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37A" w:rsidRDefault="001A2787">
      <w:pPr>
        <w:spacing w:line="1" w:lineRule="exact"/>
      </w:pPr>
      <w:r>
        <w:rPr>
          <w:noProof/>
          <w:lang w:bidi="ar-SA"/>
        </w:rPr>
        <w:drawing>
          <wp:anchor distT="0" distB="0" distL="88900" distR="88900" simplePos="0" relativeHeight="125829378" behindDoc="0" locked="0" layoutInCell="1" allowOverlap="1">
            <wp:simplePos x="0" y="0"/>
            <wp:positionH relativeFrom="page">
              <wp:posOffset>3423285</wp:posOffset>
            </wp:positionH>
            <wp:positionV relativeFrom="paragraph">
              <wp:posOffset>12700</wp:posOffset>
            </wp:positionV>
            <wp:extent cx="737870" cy="749935"/>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37870" cy="749935"/>
                    </a:xfrm>
                    <a:prstGeom prst="rect">
                      <a:avLst/>
                    </a:prstGeom>
                  </pic:spPr>
                </pic:pic>
              </a:graphicData>
            </a:graphic>
          </wp:anchor>
        </w:drawing>
      </w:r>
    </w:p>
    <w:p w:rsidR="0094037A" w:rsidRDefault="001A2787">
      <w:pPr>
        <w:pStyle w:val="1"/>
        <w:spacing w:line="262" w:lineRule="auto"/>
        <w:ind w:firstLine="0"/>
        <w:jc w:val="center"/>
        <w:rPr>
          <w:sz w:val="26"/>
          <w:szCs w:val="26"/>
        </w:rPr>
      </w:pPr>
      <w:r>
        <w:rPr>
          <w:color w:val="27282A"/>
          <w:sz w:val="26"/>
          <w:szCs w:val="26"/>
        </w:rPr>
        <w:t>МИНИСТЕРСТВО</w:t>
      </w:r>
      <w:r>
        <w:rPr>
          <w:color w:val="27282A"/>
          <w:sz w:val="26"/>
          <w:szCs w:val="26"/>
        </w:rPr>
        <w:br/>
        <w:t>ОБРАЗОВАНИЯ И НАУКИ</w:t>
      </w:r>
      <w:r>
        <w:rPr>
          <w:color w:val="27282A"/>
          <w:sz w:val="26"/>
          <w:szCs w:val="26"/>
        </w:rPr>
        <w:br/>
        <w:t>РЕСПУБЛИКИ ТАТАРСТАН</w:t>
      </w:r>
    </w:p>
    <w:p w:rsidR="0094037A" w:rsidRDefault="001A2787">
      <w:pPr>
        <w:pStyle w:val="1"/>
        <w:spacing w:line="264" w:lineRule="auto"/>
        <w:ind w:firstLine="0"/>
        <w:jc w:val="center"/>
        <w:rPr>
          <w:sz w:val="26"/>
          <w:szCs w:val="26"/>
        </w:rPr>
        <w:sectPr w:rsidR="0094037A">
          <w:footerReference w:type="even" r:id="rId8"/>
          <w:footerReference w:type="default" r:id="rId9"/>
          <w:footerReference w:type="first" r:id="rId10"/>
          <w:pgSz w:w="11900" w:h="16840"/>
          <w:pgMar w:top="1066" w:right="1133" w:bottom="996" w:left="1200" w:header="0" w:footer="3" w:gutter="0"/>
          <w:pgNumType w:start="1"/>
          <w:cols w:num="2" w:space="720" w:equalWidth="0">
            <w:col w:w="3590" w:space="1997"/>
            <w:col w:w="3979"/>
          </w:cols>
          <w:noEndnote/>
          <w:titlePg/>
          <w:docGrid w:linePitch="360"/>
        </w:sectPr>
      </w:pPr>
      <w:r>
        <w:rPr>
          <w:color w:val="27282A"/>
          <w:sz w:val="26"/>
          <w:szCs w:val="26"/>
        </w:rPr>
        <w:t xml:space="preserve">ТАТАРСТАН </w:t>
      </w:r>
      <w:r>
        <w:rPr>
          <w:color w:val="27282A"/>
          <w:sz w:val="26"/>
          <w:szCs w:val="26"/>
        </w:rPr>
        <w:lastRenderedPageBreak/>
        <w:t>РЕСПУБЛИКАСЫ</w:t>
      </w:r>
      <w:r>
        <w:rPr>
          <w:color w:val="27282A"/>
          <w:sz w:val="26"/>
          <w:szCs w:val="26"/>
        </w:rPr>
        <w:br/>
        <w:t>МЭГАРИФ НОМ ФОН</w:t>
      </w:r>
      <w:r>
        <w:rPr>
          <w:color w:val="27282A"/>
          <w:sz w:val="26"/>
          <w:szCs w:val="26"/>
        </w:rPr>
        <w:br/>
        <w:t>МИНИСТРЛЫГЫ</w:t>
      </w:r>
    </w:p>
    <w:p w:rsidR="0094037A" w:rsidRDefault="0094037A">
      <w:pPr>
        <w:spacing w:line="240" w:lineRule="exact"/>
        <w:rPr>
          <w:sz w:val="19"/>
          <w:szCs w:val="19"/>
        </w:rPr>
      </w:pPr>
    </w:p>
    <w:p w:rsidR="0094037A" w:rsidRDefault="0094037A">
      <w:pPr>
        <w:spacing w:line="240" w:lineRule="exact"/>
        <w:rPr>
          <w:sz w:val="19"/>
          <w:szCs w:val="19"/>
        </w:rPr>
      </w:pPr>
    </w:p>
    <w:p w:rsidR="0094037A" w:rsidRDefault="0094037A">
      <w:pPr>
        <w:spacing w:before="49" w:after="49" w:line="240" w:lineRule="exact"/>
        <w:rPr>
          <w:sz w:val="19"/>
          <w:szCs w:val="19"/>
        </w:rPr>
      </w:pPr>
    </w:p>
    <w:p w:rsidR="0094037A" w:rsidRDefault="0094037A">
      <w:pPr>
        <w:spacing w:line="1" w:lineRule="exact"/>
        <w:sectPr w:rsidR="0094037A">
          <w:type w:val="continuous"/>
          <w:pgSz w:w="11900" w:h="16840"/>
          <w:pgMar w:top="1066" w:right="0" w:bottom="400" w:left="0" w:header="0" w:footer="3" w:gutter="0"/>
          <w:cols w:space="720"/>
          <w:noEndnote/>
          <w:docGrid w:linePitch="360"/>
        </w:sectPr>
      </w:pPr>
    </w:p>
    <w:p w:rsidR="0094037A" w:rsidRDefault="001A2787">
      <w:pPr>
        <w:pStyle w:val="1"/>
        <w:framePr w:w="1829" w:h="1123" w:wrap="none" w:vAnchor="text" w:hAnchor="page" w:x="1941" w:y="21"/>
        <w:spacing w:line="283" w:lineRule="auto"/>
        <w:ind w:firstLine="600"/>
      </w:pPr>
      <w:r>
        <w:rPr>
          <w:b/>
          <w:bCs/>
          <w:color w:val="27282A"/>
          <w:shd w:val="clear" w:color="auto" w:fill="FFFFFF"/>
        </w:rPr>
        <w:t>ПРИКАЗ</w:t>
      </w:r>
    </w:p>
    <w:p w:rsidR="0094037A" w:rsidRDefault="001A2787">
      <w:pPr>
        <w:pStyle w:val="11"/>
        <w:keepNext/>
        <w:keepLines/>
        <w:framePr w:w="1829" w:h="1123" w:wrap="none" w:vAnchor="text" w:hAnchor="page" w:x="1941" w:y="21"/>
        <w:pBdr>
          <w:bottom w:val="single" w:sz="4" w:space="0" w:color="auto"/>
        </w:pBdr>
      </w:pPr>
      <w:bookmarkStart w:id="0" w:name="bookmark0"/>
      <w:bookmarkStart w:id="1" w:name="bookmark1"/>
      <w:bookmarkStart w:id="2" w:name="bookmark2"/>
      <w:r>
        <w:t xml:space="preserve">о/ </w:t>
      </w:r>
      <w:proofErr w:type="spellStart"/>
      <w:r>
        <w:t>аг</w:t>
      </w:r>
      <w:bookmarkEnd w:id="0"/>
      <w:bookmarkEnd w:id="1"/>
      <w:bookmarkEnd w:id="2"/>
      <w:proofErr w:type="spellEnd"/>
    </w:p>
    <w:p w:rsidR="0094037A" w:rsidRDefault="001A2787">
      <w:pPr>
        <w:pStyle w:val="1"/>
        <w:framePr w:w="941" w:h="346" w:wrap="none" w:vAnchor="text" w:hAnchor="page" w:x="5445" w:y="601"/>
        <w:ind w:firstLine="0"/>
        <w:rPr>
          <w:sz w:val="24"/>
          <w:szCs w:val="24"/>
        </w:rPr>
      </w:pPr>
      <w:r>
        <w:rPr>
          <w:color w:val="6B6B6B"/>
          <w:sz w:val="24"/>
          <w:szCs w:val="24"/>
        </w:rPr>
        <w:t>г. Казань</w:t>
      </w:r>
    </w:p>
    <w:p w:rsidR="0094037A" w:rsidRDefault="001A2787">
      <w:pPr>
        <w:pStyle w:val="a5"/>
        <w:framePr w:w="1277" w:h="403" w:wrap="none" w:vAnchor="text" w:hAnchor="page" w:x="8291" w:y="21"/>
      </w:pPr>
      <w:r>
        <w:t>БОЕРЫК</w:t>
      </w:r>
    </w:p>
    <w:p w:rsidR="0094037A" w:rsidRDefault="001A2787">
      <w:pPr>
        <w:spacing w:line="360" w:lineRule="exact"/>
      </w:pPr>
      <w:r>
        <w:rPr>
          <w:noProof/>
          <w:lang w:bidi="ar-SA"/>
        </w:rPr>
        <w:lastRenderedPageBreak/>
        <w:drawing>
          <wp:anchor distT="311150" distB="0" distL="0" distR="0" simplePos="0" relativeHeight="62914700" behindDoc="1" locked="0" layoutInCell="1" allowOverlap="1">
            <wp:simplePos x="0" y="0"/>
            <wp:positionH relativeFrom="page">
              <wp:posOffset>4879975</wp:posOffset>
            </wp:positionH>
            <wp:positionV relativeFrom="paragraph">
              <wp:posOffset>323850</wp:posOffset>
            </wp:positionV>
            <wp:extent cx="1706880" cy="420370"/>
            <wp:effectExtent l="0" t="0" r="0" b="0"/>
            <wp:wrapNone/>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1"/>
                    <a:stretch/>
                  </pic:blipFill>
                  <pic:spPr>
                    <a:xfrm>
                      <a:off x="0" y="0"/>
                      <a:ext cx="1706880" cy="420370"/>
                    </a:xfrm>
                    <a:prstGeom prst="rect">
                      <a:avLst/>
                    </a:prstGeom>
                  </pic:spPr>
                </pic:pic>
              </a:graphicData>
            </a:graphic>
          </wp:anchor>
        </w:drawing>
      </w:r>
    </w:p>
    <w:p w:rsidR="0094037A" w:rsidRDefault="0094037A">
      <w:pPr>
        <w:spacing w:line="360" w:lineRule="exact"/>
      </w:pPr>
    </w:p>
    <w:p w:rsidR="0094037A" w:rsidRDefault="0094037A">
      <w:pPr>
        <w:spacing w:after="431" w:line="1" w:lineRule="exact"/>
      </w:pPr>
    </w:p>
    <w:p w:rsidR="0094037A" w:rsidRDefault="0094037A">
      <w:pPr>
        <w:spacing w:line="1" w:lineRule="exact"/>
        <w:sectPr w:rsidR="0094037A">
          <w:type w:val="continuous"/>
          <w:pgSz w:w="11900" w:h="16840"/>
          <w:pgMar w:top="1066" w:right="423" w:bottom="400" w:left="399" w:header="0" w:footer="3" w:gutter="0"/>
          <w:cols w:space="720"/>
          <w:noEndnote/>
          <w:docGrid w:linePitch="360"/>
        </w:sectPr>
      </w:pPr>
    </w:p>
    <w:p w:rsidR="0094037A" w:rsidRDefault="0094037A">
      <w:pPr>
        <w:spacing w:line="47" w:lineRule="exact"/>
        <w:rPr>
          <w:sz w:val="4"/>
          <w:szCs w:val="4"/>
        </w:rPr>
      </w:pPr>
    </w:p>
    <w:p w:rsidR="0094037A" w:rsidRDefault="0094037A">
      <w:pPr>
        <w:spacing w:line="1" w:lineRule="exact"/>
        <w:sectPr w:rsidR="0094037A">
          <w:type w:val="continuous"/>
          <w:pgSz w:w="11900" w:h="16840"/>
          <w:pgMar w:top="781" w:right="0" w:bottom="950" w:left="0" w:header="0" w:footer="3" w:gutter="0"/>
          <w:cols w:space="720"/>
          <w:noEndnote/>
          <w:docGrid w:linePitch="360"/>
        </w:sectPr>
      </w:pPr>
    </w:p>
    <w:p w:rsidR="0094037A" w:rsidRDefault="001A2787">
      <w:pPr>
        <w:pStyle w:val="1"/>
        <w:spacing w:after="300" w:line="262" w:lineRule="auto"/>
        <w:ind w:firstLine="0"/>
        <w:jc w:val="both"/>
        <w:rPr>
          <w:sz w:val="26"/>
          <w:szCs w:val="26"/>
        </w:rPr>
      </w:pPr>
      <w:r>
        <w:rPr>
          <w:color w:val="27282A"/>
          <w:sz w:val="26"/>
          <w:szCs w:val="26"/>
        </w:rPr>
        <w:lastRenderedPageBreak/>
        <w:t>Об утверждении Методических рекомендаций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w:t>
      </w:r>
    </w:p>
    <w:p w:rsidR="0094037A" w:rsidRDefault="001A2787">
      <w:pPr>
        <w:pStyle w:val="1"/>
        <w:spacing w:after="300" w:line="259" w:lineRule="auto"/>
        <w:ind w:firstLine="740"/>
        <w:jc w:val="both"/>
        <w:rPr>
          <w:sz w:val="26"/>
          <w:szCs w:val="26"/>
        </w:rPr>
      </w:pPr>
      <w:r>
        <w:rPr>
          <w:color w:val="27282A"/>
          <w:sz w:val="26"/>
          <w:szCs w:val="26"/>
        </w:rPr>
        <w:t>В целях обеспечения актуальными методическими материалами процедур организации и проведения регулярных тренировок по действиям в условиях чрезвычайных ситуаций, в том числе террористического акта, в образовательных организациях Республики Татарстан приказываю:</w:t>
      </w:r>
    </w:p>
    <w:p w:rsidR="0094037A" w:rsidRDefault="001A2787">
      <w:pPr>
        <w:pStyle w:val="1"/>
        <w:numPr>
          <w:ilvl w:val="0"/>
          <w:numId w:val="1"/>
        </w:numPr>
        <w:tabs>
          <w:tab w:val="left" w:pos="1028"/>
        </w:tabs>
        <w:spacing w:line="259" w:lineRule="auto"/>
        <w:ind w:firstLine="740"/>
        <w:jc w:val="both"/>
        <w:rPr>
          <w:sz w:val="26"/>
          <w:szCs w:val="26"/>
        </w:rPr>
      </w:pPr>
      <w:bookmarkStart w:id="3" w:name="bookmark3"/>
      <w:bookmarkEnd w:id="3"/>
      <w:r>
        <w:rPr>
          <w:color w:val="27282A"/>
          <w:sz w:val="26"/>
          <w:szCs w:val="26"/>
        </w:rPr>
        <w:t xml:space="preserve">Утвердить прилагаемые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 (далее </w:t>
      </w:r>
      <w:r>
        <w:rPr>
          <w:color w:val="6B6B6B"/>
          <w:sz w:val="26"/>
          <w:szCs w:val="26"/>
        </w:rPr>
        <w:t xml:space="preserve">- </w:t>
      </w:r>
      <w:r>
        <w:rPr>
          <w:color w:val="27282A"/>
          <w:sz w:val="26"/>
          <w:szCs w:val="26"/>
        </w:rPr>
        <w:t>Методические рекомендации).</w:t>
      </w:r>
    </w:p>
    <w:p w:rsidR="0094037A" w:rsidRDefault="001A2787">
      <w:pPr>
        <w:pStyle w:val="1"/>
        <w:numPr>
          <w:ilvl w:val="0"/>
          <w:numId w:val="1"/>
        </w:numPr>
        <w:tabs>
          <w:tab w:val="left" w:pos="1009"/>
        </w:tabs>
        <w:spacing w:line="259" w:lineRule="auto"/>
        <w:ind w:firstLine="740"/>
        <w:jc w:val="both"/>
        <w:rPr>
          <w:sz w:val="26"/>
          <w:szCs w:val="26"/>
        </w:rPr>
      </w:pPr>
      <w:bookmarkStart w:id="4" w:name="bookmark4"/>
      <w:bookmarkEnd w:id="4"/>
      <w:r>
        <w:rPr>
          <w:color w:val="27282A"/>
          <w:sz w:val="26"/>
          <w:szCs w:val="26"/>
        </w:rPr>
        <w:t>Рекомендовать образовательным организациям, расположенным на территории Республики Татарстан, при организации и проведении регулярных тренировок по действиям в условиях чрезвычайных ситуаций, в том числе террористического акта, руководствоваться Методическими рекомендациями.</w:t>
      </w:r>
    </w:p>
    <w:p w:rsidR="0094037A" w:rsidRDefault="001A2787">
      <w:pPr>
        <w:pStyle w:val="1"/>
        <w:numPr>
          <w:ilvl w:val="0"/>
          <w:numId w:val="1"/>
        </w:numPr>
        <w:tabs>
          <w:tab w:val="left" w:pos="1014"/>
        </w:tabs>
        <w:spacing w:line="259" w:lineRule="auto"/>
        <w:ind w:firstLine="740"/>
        <w:jc w:val="both"/>
        <w:rPr>
          <w:sz w:val="26"/>
          <w:szCs w:val="26"/>
        </w:rPr>
      </w:pPr>
      <w:bookmarkStart w:id="5" w:name="bookmark5"/>
      <w:bookmarkEnd w:id="5"/>
      <w:r>
        <w:rPr>
          <w:color w:val="27282A"/>
          <w:sz w:val="26"/>
          <w:szCs w:val="26"/>
        </w:rPr>
        <w:t>Признать утратившим силу приказ Министерства образования и науки Республики Татарстан от 21.09.2022 № под-1567/22 «О внесении изменений в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w:t>
      </w:r>
    </w:p>
    <w:p w:rsidR="0094037A" w:rsidRDefault="001A2787">
      <w:pPr>
        <w:pStyle w:val="1"/>
        <w:numPr>
          <w:ilvl w:val="0"/>
          <w:numId w:val="1"/>
        </w:numPr>
        <w:tabs>
          <w:tab w:val="left" w:pos="1009"/>
        </w:tabs>
        <w:spacing w:after="580"/>
        <w:ind w:firstLine="740"/>
        <w:jc w:val="both"/>
        <w:rPr>
          <w:sz w:val="26"/>
          <w:szCs w:val="26"/>
        </w:rPr>
      </w:pPr>
      <w:bookmarkStart w:id="6" w:name="bookmark6"/>
      <w:bookmarkEnd w:id="6"/>
      <w:r>
        <w:rPr>
          <w:color w:val="27282A"/>
          <w:sz w:val="26"/>
          <w:szCs w:val="26"/>
        </w:rPr>
        <w:t xml:space="preserve">Контроль за исполнением настоящего приказа возложить на первого заместителя министра </w:t>
      </w:r>
      <w:proofErr w:type="spellStart"/>
      <w:r>
        <w:rPr>
          <w:color w:val="27282A"/>
          <w:sz w:val="26"/>
          <w:szCs w:val="26"/>
        </w:rPr>
        <w:t>А.И.Поминова</w:t>
      </w:r>
      <w:proofErr w:type="spellEnd"/>
      <w:r>
        <w:rPr>
          <w:color w:val="27282A"/>
          <w:sz w:val="26"/>
          <w:szCs w:val="26"/>
        </w:rPr>
        <w:t>.</w:t>
      </w:r>
    </w:p>
    <w:p w:rsidR="0094037A" w:rsidRDefault="001A2787">
      <w:pPr>
        <w:pStyle w:val="1"/>
        <w:spacing w:after="440"/>
        <w:ind w:right="260" w:firstLine="0"/>
        <w:jc w:val="right"/>
        <w:rPr>
          <w:sz w:val="26"/>
          <w:szCs w:val="26"/>
        </w:rPr>
      </w:pPr>
      <w:r>
        <w:rPr>
          <w:noProof/>
          <w:lang w:bidi="ar-SA"/>
        </w:rPr>
        <mc:AlternateContent>
          <mc:Choice Requires="wps">
            <w:drawing>
              <wp:anchor distT="0" distB="0" distL="114300" distR="114300" simplePos="0" relativeHeight="125829379" behindDoc="0" locked="0" layoutInCell="1" allowOverlap="1">
                <wp:simplePos x="0" y="0"/>
                <wp:positionH relativeFrom="page">
                  <wp:posOffset>768350</wp:posOffset>
                </wp:positionH>
                <wp:positionV relativeFrom="paragraph">
                  <wp:posOffset>12700</wp:posOffset>
                </wp:positionV>
                <wp:extent cx="707390" cy="234950"/>
                <wp:effectExtent l="0" t="0" r="0" b="0"/>
                <wp:wrapSquare wrapText="right"/>
                <wp:docPr id="18" name="Shape 18"/>
                <wp:cNvGraphicFramePr/>
                <a:graphic xmlns:a="http://schemas.openxmlformats.org/drawingml/2006/main">
                  <a:graphicData uri="http://schemas.microsoft.com/office/word/2010/wordprocessingShape">
                    <wps:wsp>
                      <wps:cNvSpPr txBox="1"/>
                      <wps:spPr>
                        <a:xfrm>
                          <a:off x="0" y="0"/>
                          <a:ext cx="707390" cy="234950"/>
                        </a:xfrm>
                        <a:prstGeom prst="rect">
                          <a:avLst/>
                        </a:prstGeom>
                        <a:noFill/>
                      </wps:spPr>
                      <wps:txbx>
                        <w:txbxContent>
                          <w:p w:rsidR="001A2787" w:rsidRDefault="001A2787">
                            <w:pPr>
                              <w:pStyle w:val="1"/>
                              <w:ind w:firstLine="0"/>
                              <w:rPr>
                                <w:sz w:val="26"/>
                                <w:szCs w:val="26"/>
                              </w:rPr>
                            </w:pPr>
                            <w:r>
                              <w:rPr>
                                <w:color w:val="27282A"/>
                                <w:sz w:val="26"/>
                                <w:szCs w:val="26"/>
                              </w:rPr>
                              <w:t>Министр</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8" o:spid="_x0000_s1026" type="#_x0000_t202" style="position:absolute;left:0;text-align:left;margin-left:60.5pt;margin-top:1pt;width:55.7pt;height:18.5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" filled="f" stroked="f">
                <v:textbox inset="0,0,0,0">
                  <w:txbxContent>
                    <w:p w:rsidR="001A2787" w:rsidRDefault="001A2787">
                      <w:pPr>
                        <w:pStyle w:val="1"/>
                        <w:ind w:firstLine="0"/>
                        <w:rPr>
                          <w:sz w:val="26"/>
                          <w:szCs w:val="26"/>
                        </w:rPr>
                      </w:pPr>
                      <w:r>
                        <w:rPr>
                          <w:color w:val="27282A"/>
                          <w:sz w:val="26"/>
                          <w:szCs w:val="26"/>
                        </w:rPr>
                        <w:t>Министр</w:t>
                      </w:r>
                    </w:p>
                  </w:txbxContent>
                </v:textbox>
                <w10:wrap type="square" side="right" anchorx="page"/>
              </v:shape>
            </w:pict>
          </mc:Fallback>
        </mc:AlternateContent>
      </w:r>
      <w:proofErr w:type="spellStart"/>
      <w:r>
        <w:rPr>
          <w:color w:val="27282A"/>
          <w:sz w:val="26"/>
          <w:szCs w:val="26"/>
        </w:rPr>
        <w:t>И.Г.Хадиуллин</w:t>
      </w:r>
      <w:proofErr w:type="spellEnd"/>
      <w:r>
        <w:br w:type="page"/>
      </w:r>
    </w:p>
    <w:p w:rsidR="0094037A" w:rsidRDefault="001A2787">
      <w:pPr>
        <w:pStyle w:val="1"/>
        <w:spacing w:after="620"/>
        <w:ind w:left="6040" w:firstLine="20"/>
      </w:pPr>
      <w:r>
        <w:lastRenderedPageBreak/>
        <w:t xml:space="preserve">Утверждены приказом Министерства образования и науки Республики Татарстан от </w:t>
      </w:r>
      <w:proofErr w:type="gramStart"/>
      <w:r>
        <w:t>« »</w:t>
      </w:r>
      <w:proofErr w:type="gramEnd"/>
      <w:r>
        <w:t xml:space="preserve"> </w:t>
      </w:r>
      <w:r>
        <w:rPr>
          <w:u w:val="single"/>
        </w:rPr>
        <w:t>2 0 2</w:t>
      </w:r>
      <w:r>
        <w:t xml:space="preserve"> 5025 № </w:t>
      </w:r>
      <w:proofErr w:type="spellStart"/>
      <w:r>
        <w:t>пояо</w:t>
      </w:r>
      <w:proofErr w:type="spellEnd"/>
      <w:r>
        <w:t xml:space="preserve"> д</w:t>
      </w:r>
      <w:r>
        <w:rPr>
          <w:u w:val="single"/>
        </w:rPr>
        <w:t xml:space="preserve"> </w:t>
      </w:r>
      <w:r>
        <w:t>-</w:t>
      </w:r>
      <w:r>
        <w:rPr>
          <w:u w:val="single"/>
        </w:rPr>
        <w:t xml:space="preserve"> </w:t>
      </w:r>
      <w:r>
        <w:t>/25</w:t>
      </w:r>
    </w:p>
    <w:p w:rsidR="0094037A" w:rsidRDefault="001A2787">
      <w:pPr>
        <w:pStyle w:val="1"/>
        <w:spacing w:after="300"/>
        <w:ind w:firstLine="0"/>
        <w:jc w:val="center"/>
      </w:pPr>
      <w:r>
        <w:rPr>
          <w:b/>
          <w:bCs/>
        </w:rPr>
        <w:t xml:space="preserve">Методические рекомендации </w:t>
      </w:r>
      <w:r>
        <w:rPr>
          <w:b/>
          <w:bCs/>
          <w:color w:val="000000"/>
        </w:rPr>
        <w:t xml:space="preserve">по алгоритму </w:t>
      </w:r>
      <w:r>
        <w:rPr>
          <w:b/>
          <w:bCs/>
        </w:rPr>
        <w:t xml:space="preserve">действий </w:t>
      </w:r>
      <w:r>
        <w:rPr>
          <w:b/>
          <w:bCs/>
          <w:color w:val="000000"/>
        </w:rPr>
        <w:t>организаторов и</w:t>
      </w:r>
      <w:r>
        <w:rPr>
          <w:b/>
          <w:bCs/>
          <w:color w:val="000000"/>
        </w:rPr>
        <w:br/>
      </w:r>
      <w:r>
        <w:rPr>
          <w:b/>
          <w:bCs/>
        </w:rPr>
        <w:t xml:space="preserve">участников образовательного </w:t>
      </w:r>
      <w:r>
        <w:rPr>
          <w:b/>
          <w:bCs/>
          <w:color w:val="000000"/>
        </w:rPr>
        <w:t>процесса с учетом различных ситуаций и</w:t>
      </w:r>
      <w:r>
        <w:rPr>
          <w:b/>
          <w:bCs/>
          <w:color w:val="000000"/>
        </w:rPr>
        <w:br/>
        <w:t xml:space="preserve">сценариев </w:t>
      </w:r>
      <w:r>
        <w:rPr>
          <w:b/>
          <w:bCs/>
        </w:rPr>
        <w:t xml:space="preserve">развития </w:t>
      </w:r>
      <w:r>
        <w:rPr>
          <w:b/>
          <w:bCs/>
          <w:color w:val="000000"/>
        </w:rPr>
        <w:t xml:space="preserve">событий в </w:t>
      </w:r>
      <w:r>
        <w:rPr>
          <w:b/>
          <w:bCs/>
        </w:rPr>
        <w:t xml:space="preserve">случае </w:t>
      </w:r>
      <w:r>
        <w:rPr>
          <w:b/>
          <w:bCs/>
          <w:color w:val="000000"/>
        </w:rPr>
        <w:t>чрезвычайных ситуаций (нападения) в</w:t>
      </w:r>
      <w:r>
        <w:rPr>
          <w:b/>
          <w:bCs/>
          <w:color w:val="000000"/>
        </w:rPr>
        <w:br/>
      </w:r>
      <w:r>
        <w:rPr>
          <w:b/>
          <w:bCs/>
        </w:rPr>
        <w:t xml:space="preserve">образовательной </w:t>
      </w:r>
      <w:r>
        <w:rPr>
          <w:b/>
          <w:bCs/>
          <w:color w:val="000000"/>
        </w:rPr>
        <w:t>организации</w:t>
      </w:r>
    </w:p>
    <w:p w:rsidR="0094037A" w:rsidRDefault="001A2787">
      <w:pPr>
        <w:pStyle w:val="1"/>
        <w:ind w:firstLine="720"/>
        <w:jc w:val="both"/>
      </w:pPr>
      <w:r>
        <w:t>В связи с расширением видов и форм возникающих угроз в адрес образовательных организаций и органов управления образованием, применением злоумышленниками все более новых и усовершенствованных методов и инструментов устрашения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 утвержденные приказом Министерства образования и науки Республики Татарстан от 21.09.2022 № под-1567/22, доработаны в части учета поступления заведомо ложных сообщений о заложенных взрывных устройствах (минировании) и возникновения угрозы атаки беспилотных летательных аппаратов и при их обнаружении.</w:t>
      </w:r>
    </w:p>
    <w:p w:rsidR="0094037A" w:rsidRDefault="001A2787">
      <w:pPr>
        <w:pStyle w:val="1"/>
        <w:ind w:firstLine="720"/>
        <w:jc w:val="both"/>
      </w:pPr>
      <w:r>
        <w:t>Учитывая разносторонность существующих и предполагаемых угроз безопасности образовательного процесса, проведя анализ нормативных правовых актов, регулирующих вопросы в данной области жизнедеятельности общества, приходится констатировать отсутствие единственно правильной инструкции по действиям административно-управленческого и технического/обеспечивающего персонала, педагогического коллектива, обучающихся и воспитанников образовательных организаций при возникновении таких угроз.</w:t>
      </w:r>
    </w:p>
    <w:p w:rsidR="0094037A" w:rsidRDefault="001A2787">
      <w:pPr>
        <w:pStyle w:val="1"/>
        <w:ind w:firstLine="720"/>
        <w:jc w:val="both"/>
      </w:pPr>
      <w:r>
        <w:t>Принимая во внимание изложенное, а также потребность организаторов и участников образовательного процесса в более-менее четком и понятном методическом руководстве их пошаговых действий при возникновении чрезвычайных ситуаций, в том числе террористического акта,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 и пострадавших и алгоритмы действий при различных сценариях развития событий.</w:t>
      </w:r>
    </w:p>
    <w:p w:rsidR="0094037A" w:rsidRDefault="001A2787">
      <w:pPr>
        <w:pStyle w:val="1"/>
        <w:ind w:firstLine="720"/>
        <w:jc w:val="both"/>
      </w:pPr>
      <w:r>
        <w:t>При принятии мер по дополнительному обеспечению антитеррористической защищенности и проведении тренировок рекомендуется в качестве консультантов, экспертов и наблюдателей привлекать представителей силовых структур и спасательных служб на местах, с которыми у локальной системы образования налажено взаимодействие.</w:t>
      </w:r>
    </w:p>
    <w:p w:rsidR="0094037A" w:rsidRDefault="001A2787">
      <w:pPr>
        <w:pStyle w:val="1"/>
        <w:ind w:firstLine="720"/>
        <w:jc w:val="both"/>
      </w:pPr>
      <w:r>
        <w:rPr>
          <w:b/>
          <w:bCs/>
          <w:color w:val="000000"/>
        </w:rPr>
        <w:t xml:space="preserve">Применяемые </w:t>
      </w:r>
      <w:r>
        <w:rPr>
          <w:b/>
          <w:bCs/>
        </w:rPr>
        <w:t xml:space="preserve">термины </w:t>
      </w:r>
      <w:r>
        <w:rPr>
          <w:b/>
          <w:bCs/>
          <w:color w:val="000000"/>
        </w:rPr>
        <w:t>и сокращения</w:t>
      </w:r>
    </w:p>
    <w:p w:rsidR="0094037A" w:rsidRDefault="001A2787">
      <w:pPr>
        <w:pStyle w:val="1"/>
        <w:ind w:firstLine="720"/>
        <w:jc w:val="both"/>
      </w:pPr>
      <w:r>
        <w:t>Взрывное устройство - предмет, вызывающий подозрения при обнаружении (имеющий признаки взрывного устройства), который может выглядеть как сумка, сверток, пакет или коробка, бесхозно находящиеся в зоне возможного</w:t>
      </w:r>
      <w:r>
        <w:br w:type="page"/>
      </w:r>
      <w:r>
        <w:rPr>
          <w:color w:val="252628"/>
        </w:rPr>
        <w:lastRenderedPageBreak/>
        <w:t>одновременного присутствия большого количества людей, вблизи взрывоопасных, пожароопасных объектов, различного рода коммуникаций, в том числе при наличии на обнаруженном предмете проводов, веревок, изоленты, издаваемых звуков, исходящих запахов.</w:t>
      </w:r>
    </w:p>
    <w:p w:rsidR="0094037A" w:rsidRDefault="001A2787">
      <w:pPr>
        <w:pStyle w:val="1"/>
        <w:ind w:firstLine="720"/>
        <w:jc w:val="both"/>
      </w:pPr>
      <w:r>
        <w:rPr>
          <w:color w:val="252628"/>
        </w:rPr>
        <w:t xml:space="preserve">Оперативные службы </w:t>
      </w:r>
      <w:r>
        <w:rPr>
          <w:color w:val="656565"/>
        </w:rPr>
        <w:t xml:space="preserve">- </w:t>
      </w:r>
      <w:r>
        <w:rPr>
          <w:color w:val="252628"/>
        </w:rPr>
        <w:t>представители территориального органа безопасности,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94037A" w:rsidRDefault="001A2787">
      <w:pPr>
        <w:pStyle w:val="1"/>
        <w:ind w:firstLine="720"/>
        <w:jc w:val="both"/>
      </w:pPr>
      <w:r>
        <w:rPr>
          <w:color w:val="252628"/>
        </w:rPr>
        <w:t xml:space="preserve">Заведомо ложные сообщения о заложенных взрывных устройствах (минировании) </w:t>
      </w:r>
      <w:r>
        <w:rPr>
          <w:color w:val="656565"/>
        </w:rPr>
        <w:t xml:space="preserve">- </w:t>
      </w:r>
      <w:r>
        <w:rPr>
          <w:color w:val="252628"/>
        </w:rPr>
        <w:t xml:space="preserve">поступившие в образовательную организацию сообщения (по электронной почте, телефону, в группах </w:t>
      </w:r>
      <w:proofErr w:type="spellStart"/>
      <w:proofErr w:type="gramStart"/>
      <w:r>
        <w:rPr>
          <w:color w:val="252628"/>
        </w:rPr>
        <w:t>соц.сетей</w:t>
      </w:r>
      <w:proofErr w:type="spellEnd"/>
      <w:proofErr w:type="gramEnd"/>
      <w:r>
        <w:rPr>
          <w:color w:val="252628"/>
        </w:rPr>
        <w:t xml:space="preserve"> и т.п.) явно «</w:t>
      </w:r>
      <w:proofErr w:type="spellStart"/>
      <w:r>
        <w:rPr>
          <w:color w:val="252628"/>
        </w:rPr>
        <w:t>фейкового</w:t>
      </w:r>
      <w:proofErr w:type="spellEnd"/>
      <w:r>
        <w:rPr>
          <w:color w:val="252628"/>
        </w:rPr>
        <w:t xml:space="preserve">» характера: неконкретность, </w:t>
      </w:r>
      <w:proofErr w:type="spellStart"/>
      <w:r>
        <w:rPr>
          <w:color w:val="252628"/>
        </w:rPr>
        <w:t>безадресность</w:t>
      </w:r>
      <w:proofErr w:type="spellEnd"/>
      <w:r>
        <w:rPr>
          <w:color w:val="252628"/>
        </w:rPr>
        <w:t>, некоторая наивность и форма построения письма, большое количество получателей одновременно, использование анонимных зарубежных сервисов, невозможность уточнения источника информации и т.п.</w:t>
      </w:r>
    </w:p>
    <w:p w:rsidR="0094037A" w:rsidRDefault="001A2787">
      <w:pPr>
        <w:pStyle w:val="1"/>
        <w:ind w:firstLine="720"/>
        <w:jc w:val="both"/>
      </w:pPr>
      <w:r>
        <w:rPr>
          <w:color w:val="252628"/>
        </w:rPr>
        <w:t xml:space="preserve">Передача тревожного сообщения </w:t>
      </w:r>
      <w:r>
        <w:rPr>
          <w:color w:val="656565"/>
        </w:rPr>
        <w:t xml:space="preserve">- </w:t>
      </w:r>
      <w:r>
        <w:rPr>
          <w:color w:val="252628"/>
        </w:rPr>
        <w:t>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либо по другому действующему номеру (в том числе посредством телефонной или сотовой связи).</w:t>
      </w:r>
    </w:p>
    <w:p w:rsidR="0094037A" w:rsidRDefault="001A2787">
      <w:pPr>
        <w:pStyle w:val="1"/>
        <w:spacing w:after="280"/>
        <w:ind w:firstLine="720"/>
        <w:jc w:val="both"/>
      </w:pPr>
      <w:r>
        <w:rPr>
          <w:color w:val="252628"/>
        </w:rPr>
        <w:t xml:space="preserve">Система оповещения </w:t>
      </w:r>
      <w:r>
        <w:rPr>
          <w:color w:val="656565"/>
        </w:rPr>
        <w:t xml:space="preserve">- </w:t>
      </w:r>
      <w:r>
        <w:rPr>
          <w:color w:val="252628"/>
        </w:rPr>
        <w:t>автономная система (средство) экстренного оповещения работников, обучающихся и иных лиц, находящихся на объекте, об угрозе или о совершении террористического акта.</w:t>
      </w:r>
    </w:p>
    <w:p w:rsidR="0094037A" w:rsidRDefault="001A2787">
      <w:pPr>
        <w:pStyle w:val="1"/>
        <w:ind w:firstLine="720"/>
        <w:jc w:val="both"/>
      </w:pPr>
      <w:r>
        <w:rPr>
          <w:b/>
          <w:bCs/>
          <w:color w:val="000000"/>
        </w:rPr>
        <w:t xml:space="preserve">При поступлении </w:t>
      </w:r>
      <w:r>
        <w:rPr>
          <w:b/>
          <w:bCs/>
          <w:color w:val="252628"/>
        </w:rPr>
        <w:t xml:space="preserve">заведомо ложного </w:t>
      </w:r>
      <w:r>
        <w:rPr>
          <w:b/>
          <w:bCs/>
          <w:color w:val="000000"/>
        </w:rPr>
        <w:t xml:space="preserve">сообщения о заложенных взрывных </w:t>
      </w:r>
      <w:r>
        <w:rPr>
          <w:b/>
          <w:bCs/>
          <w:color w:val="252628"/>
        </w:rPr>
        <w:t xml:space="preserve">устройствах (минировании) лицам, исполняющим </w:t>
      </w:r>
      <w:r>
        <w:rPr>
          <w:b/>
          <w:bCs/>
          <w:color w:val="000000"/>
        </w:rPr>
        <w:t xml:space="preserve">обязанности по физической охране </w:t>
      </w:r>
      <w:r>
        <w:rPr>
          <w:b/>
          <w:bCs/>
          <w:color w:val="252628"/>
        </w:rPr>
        <w:t xml:space="preserve">организации, </w:t>
      </w:r>
      <w:r>
        <w:rPr>
          <w:b/>
          <w:bCs/>
          <w:color w:val="000000"/>
        </w:rPr>
        <w:t xml:space="preserve">и руководителям/заместителям руководителей организаций </w:t>
      </w:r>
      <w:proofErr w:type="gramStart"/>
      <w:r>
        <w:rPr>
          <w:b/>
          <w:bCs/>
          <w:color w:val="252628"/>
        </w:rPr>
        <w:t>необходимо::</w:t>
      </w:r>
      <w:proofErr w:type="gramEnd"/>
    </w:p>
    <w:p w:rsidR="0094037A" w:rsidRDefault="001A2787">
      <w:pPr>
        <w:pStyle w:val="1"/>
        <w:numPr>
          <w:ilvl w:val="0"/>
          <w:numId w:val="2"/>
        </w:numPr>
        <w:tabs>
          <w:tab w:val="left" w:pos="887"/>
        </w:tabs>
        <w:ind w:firstLine="640"/>
        <w:jc w:val="both"/>
      </w:pPr>
      <w:bookmarkStart w:id="7" w:name="bookmark7"/>
      <w:bookmarkEnd w:id="7"/>
      <w:r>
        <w:rPr>
          <w:color w:val="252628"/>
        </w:rPr>
        <w:t>немедленно сообщить о поступившей угрозе в оперативные службы;</w:t>
      </w:r>
    </w:p>
    <w:p w:rsidR="0094037A" w:rsidRDefault="001A2787">
      <w:pPr>
        <w:pStyle w:val="1"/>
        <w:numPr>
          <w:ilvl w:val="0"/>
          <w:numId w:val="2"/>
        </w:numPr>
        <w:tabs>
          <w:tab w:val="left" w:pos="943"/>
        </w:tabs>
        <w:ind w:firstLine="720"/>
        <w:jc w:val="both"/>
      </w:pPr>
      <w:bookmarkStart w:id="8" w:name="bookmark8"/>
      <w:bookmarkEnd w:id="8"/>
      <w:r>
        <w:rPr>
          <w:color w:val="252628"/>
        </w:rPr>
        <w:t>обеспечить осмотр объекта силами служащих и иных лиц, находящихся в организации;</w:t>
      </w:r>
    </w:p>
    <w:p w:rsidR="0094037A" w:rsidRDefault="001A2787">
      <w:pPr>
        <w:pStyle w:val="1"/>
        <w:numPr>
          <w:ilvl w:val="0"/>
          <w:numId w:val="2"/>
        </w:numPr>
        <w:tabs>
          <w:tab w:val="left" w:pos="947"/>
        </w:tabs>
        <w:ind w:firstLine="720"/>
        <w:jc w:val="both"/>
      </w:pPr>
      <w:bookmarkStart w:id="9" w:name="bookmark9"/>
      <w:bookmarkEnd w:id="9"/>
      <w:r>
        <w:rPr>
          <w:color w:val="252628"/>
        </w:rPr>
        <w:t xml:space="preserve">усилить охрану и контроль пропускного и </w:t>
      </w:r>
      <w:proofErr w:type="spellStart"/>
      <w:r>
        <w:rPr>
          <w:color w:val="252628"/>
        </w:rPr>
        <w:t>внутриобъектового</w:t>
      </w:r>
      <w:proofErr w:type="spellEnd"/>
      <w:r>
        <w:rPr>
          <w:color w:val="252628"/>
        </w:rPr>
        <w:t xml:space="preserve"> режимов, прекратить доступ людей и транспортных средств в здание организации и на территорию;</w:t>
      </w:r>
    </w:p>
    <w:p w:rsidR="0094037A" w:rsidRDefault="001A2787">
      <w:pPr>
        <w:pStyle w:val="1"/>
        <w:numPr>
          <w:ilvl w:val="0"/>
          <w:numId w:val="2"/>
        </w:numPr>
        <w:tabs>
          <w:tab w:val="left" w:pos="1056"/>
        </w:tabs>
        <w:ind w:firstLine="720"/>
        <w:jc w:val="both"/>
      </w:pPr>
      <w:bookmarkStart w:id="10" w:name="bookmark10"/>
      <w:bookmarkEnd w:id="10"/>
      <w:r>
        <w:rPr>
          <w:color w:val="252628"/>
        </w:rPr>
        <w:t>обеспечить беспрепятственный доступ на территорию организации специалистов оперативных служб;</w:t>
      </w:r>
    </w:p>
    <w:p w:rsidR="0094037A" w:rsidRDefault="001A2787">
      <w:pPr>
        <w:pStyle w:val="1"/>
        <w:numPr>
          <w:ilvl w:val="0"/>
          <w:numId w:val="2"/>
        </w:numPr>
        <w:tabs>
          <w:tab w:val="left" w:pos="947"/>
        </w:tabs>
        <w:spacing w:after="280"/>
        <w:ind w:firstLine="720"/>
        <w:jc w:val="both"/>
      </w:pPr>
      <w:bookmarkStart w:id="11" w:name="bookmark11"/>
      <w:bookmarkEnd w:id="11"/>
      <w:r>
        <w:rPr>
          <w:color w:val="252628"/>
        </w:rPr>
        <w:t>исходя из анализа сообщения, просмотра систем видеонаблюдения, осмотра объекта руководитель организации принимает решение о дальнейших действиях по далее приведенным алгоритмам.</w:t>
      </w:r>
    </w:p>
    <w:p w:rsidR="0094037A" w:rsidRDefault="001A2787">
      <w:pPr>
        <w:pStyle w:val="1"/>
        <w:spacing w:after="280" w:line="228" w:lineRule="auto"/>
        <w:ind w:firstLine="0"/>
        <w:jc w:val="center"/>
      </w:pPr>
      <w:r>
        <w:rPr>
          <w:b/>
          <w:bCs/>
          <w:color w:val="000000"/>
        </w:rPr>
        <w:t xml:space="preserve">Порядок </w:t>
      </w:r>
      <w:r>
        <w:rPr>
          <w:b/>
          <w:bCs/>
          <w:color w:val="252628"/>
        </w:rPr>
        <w:t xml:space="preserve">действий </w:t>
      </w:r>
      <w:r>
        <w:rPr>
          <w:b/>
          <w:bCs/>
          <w:color w:val="000000"/>
        </w:rPr>
        <w:t xml:space="preserve">в </w:t>
      </w:r>
      <w:r>
        <w:rPr>
          <w:b/>
          <w:bCs/>
          <w:color w:val="252628"/>
        </w:rPr>
        <w:t xml:space="preserve">случае возникновения угрозы </w:t>
      </w:r>
      <w:r>
        <w:rPr>
          <w:b/>
          <w:bCs/>
          <w:color w:val="000000"/>
        </w:rPr>
        <w:t xml:space="preserve">атаки </w:t>
      </w:r>
      <w:r>
        <w:rPr>
          <w:b/>
          <w:bCs/>
          <w:color w:val="252628"/>
        </w:rPr>
        <w:t>беспилотных</w:t>
      </w:r>
      <w:r>
        <w:rPr>
          <w:b/>
          <w:bCs/>
          <w:color w:val="252628"/>
        </w:rPr>
        <w:br/>
        <w:t xml:space="preserve">летательных </w:t>
      </w:r>
      <w:r>
        <w:rPr>
          <w:b/>
          <w:bCs/>
          <w:color w:val="000000"/>
        </w:rPr>
        <w:t>аппаратов и при их обнаружении</w:t>
      </w:r>
      <w:r>
        <w:br w:type="page"/>
      </w:r>
    </w:p>
    <w:p w:rsidR="0094037A" w:rsidRDefault="001A2787">
      <w:pPr>
        <w:pStyle w:val="1"/>
        <w:ind w:firstLine="720"/>
        <w:jc w:val="both"/>
      </w:pPr>
      <w:r>
        <w:rPr>
          <w:color w:val="252728"/>
        </w:rPr>
        <w:lastRenderedPageBreak/>
        <w:t xml:space="preserve">При получении сигнала оповещения о возникновении угрозы атаки беспилотных летательных аппаратов (далее - </w:t>
      </w:r>
      <w:proofErr w:type="spellStart"/>
      <w:r>
        <w:rPr>
          <w:color w:val="252728"/>
        </w:rPr>
        <w:t>БпЛА</w:t>
      </w:r>
      <w:proofErr w:type="spellEnd"/>
      <w:r>
        <w:rPr>
          <w:color w:val="252728"/>
        </w:rPr>
        <w:t xml:space="preserve">) </w:t>
      </w:r>
      <w:r>
        <w:rPr>
          <w:b/>
          <w:bCs/>
          <w:color w:val="000000"/>
        </w:rPr>
        <w:t xml:space="preserve">дежурный организации/ охранник </w:t>
      </w:r>
      <w:r>
        <w:rPr>
          <w:color w:val="252728"/>
        </w:rPr>
        <w:t>обязан:</w:t>
      </w:r>
    </w:p>
    <w:p w:rsidR="0094037A" w:rsidRDefault="001A2787">
      <w:pPr>
        <w:pStyle w:val="1"/>
        <w:ind w:firstLine="720"/>
        <w:jc w:val="both"/>
      </w:pPr>
      <w:r>
        <w:rPr>
          <w:color w:val="252728"/>
        </w:rPr>
        <w:t>Записать в рабочий журнал дату, время и способ получения указанной информации и незамедлительно сообщить об этом руководителю организации либо лицу, его замещающему и действовать в соответствии с его указаниями.</w:t>
      </w:r>
    </w:p>
    <w:p w:rsidR="0094037A" w:rsidRDefault="001A2787">
      <w:pPr>
        <w:pStyle w:val="1"/>
        <w:ind w:firstLine="720"/>
        <w:jc w:val="both"/>
      </w:pPr>
      <w:r>
        <w:rPr>
          <w:color w:val="252728"/>
        </w:rPr>
        <w:t>В порядке установленного взаимодействия проинформировать о получении сигнала учредителя и оперативные службы.</w:t>
      </w:r>
    </w:p>
    <w:p w:rsidR="0094037A" w:rsidRDefault="001A2787">
      <w:pPr>
        <w:pStyle w:val="1"/>
        <w:ind w:firstLine="720"/>
        <w:jc w:val="both"/>
      </w:pPr>
      <w:r>
        <w:rPr>
          <w:color w:val="252728"/>
        </w:rPr>
        <w:t>При направлении информации сообщает:</w:t>
      </w:r>
    </w:p>
    <w:p w:rsidR="0094037A" w:rsidRDefault="001A2787">
      <w:pPr>
        <w:pStyle w:val="1"/>
        <w:ind w:firstLine="720"/>
        <w:jc w:val="both"/>
      </w:pPr>
      <w:r>
        <w:rPr>
          <w:color w:val="252728"/>
        </w:rPr>
        <w:t>свои фамилию, имя, отчество и занимаемую должность;</w:t>
      </w:r>
    </w:p>
    <w:p w:rsidR="0094037A" w:rsidRDefault="001A2787">
      <w:pPr>
        <w:pStyle w:val="1"/>
        <w:ind w:firstLine="720"/>
        <w:jc w:val="both"/>
      </w:pPr>
      <w:r>
        <w:rPr>
          <w:color w:val="252728"/>
        </w:rPr>
        <w:t>наименование объекта (территории) и его точный адрес;</w:t>
      </w:r>
    </w:p>
    <w:p w:rsidR="0094037A" w:rsidRDefault="001A2787">
      <w:pPr>
        <w:pStyle w:val="1"/>
        <w:ind w:firstLine="720"/>
        <w:jc w:val="both"/>
      </w:pPr>
      <w:r>
        <w:rPr>
          <w:color w:val="252728"/>
        </w:rPr>
        <w:t xml:space="preserve">источник и время поступления информации о </w:t>
      </w:r>
      <w:proofErr w:type="spellStart"/>
      <w:r>
        <w:rPr>
          <w:color w:val="252728"/>
        </w:rPr>
        <w:t>БпЛА</w:t>
      </w:r>
      <w:proofErr w:type="spellEnd"/>
      <w:r>
        <w:rPr>
          <w:color w:val="252728"/>
        </w:rPr>
        <w:t xml:space="preserve"> (визуальное обнаружение, информация иных лиц, данные системы охраны или видеонаблюдения);</w:t>
      </w:r>
    </w:p>
    <w:p w:rsidR="0094037A" w:rsidRDefault="001A2787">
      <w:pPr>
        <w:pStyle w:val="1"/>
        <w:ind w:firstLine="720"/>
        <w:jc w:val="both"/>
      </w:pPr>
      <w:r>
        <w:rPr>
          <w:color w:val="252728"/>
        </w:rPr>
        <w:t xml:space="preserve">характер поведения </w:t>
      </w:r>
      <w:proofErr w:type="spellStart"/>
      <w:r>
        <w:rPr>
          <w:color w:val="252728"/>
        </w:rPr>
        <w:t>БпЛА</w:t>
      </w:r>
      <w:proofErr w:type="spellEnd"/>
      <w:r>
        <w:rPr>
          <w:color w:val="252728"/>
        </w:rPr>
        <w:t xml:space="preserve"> (зависание, барражирование над объектом, направление пролета, внешний вид и т.д.);</w:t>
      </w:r>
    </w:p>
    <w:p w:rsidR="0094037A" w:rsidRDefault="001A2787">
      <w:pPr>
        <w:pStyle w:val="1"/>
        <w:ind w:firstLine="720"/>
        <w:jc w:val="both"/>
      </w:pPr>
      <w:r>
        <w:rPr>
          <w:color w:val="252728"/>
        </w:rPr>
        <w:t xml:space="preserve">наличие сохраненной информации о </w:t>
      </w:r>
      <w:proofErr w:type="spellStart"/>
      <w:r>
        <w:rPr>
          <w:color w:val="252728"/>
        </w:rPr>
        <w:t>БпЛА</w:t>
      </w:r>
      <w:proofErr w:type="spellEnd"/>
      <w:r>
        <w:rPr>
          <w:color w:val="252728"/>
        </w:rPr>
        <w:t xml:space="preserve"> на электронных носителях информации (системы видеонаблюдения);</w:t>
      </w:r>
    </w:p>
    <w:p w:rsidR="0094037A" w:rsidRDefault="001A2787">
      <w:pPr>
        <w:pStyle w:val="1"/>
        <w:ind w:firstLine="720"/>
        <w:jc w:val="both"/>
      </w:pPr>
      <w:r>
        <w:rPr>
          <w:color w:val="252728"/>
        </w:rPr>
        <w:t>другие сведения по запросу уполномоченного органа.</w:t>
      </w:r>
    </w:p>
    <w:p w:rsidR="0094037A" w:rsidRDefault="001A2787">
      <w:pPr>
        <w:pStyle w:val="1"/>
        <w:ind w:firstLine="720"/>
        <w:jc w:val="both"/>
      </w:pPr>
      <w:r>
        <w:rPr>
          <w:color w:val="252728"/>
        </w:rPr>
        <w:t>С использованием всех имеющихся технических средств организовать оповещение руководителей и работников организации согласно утвержденной схеме оповещения.</w:t>
      </w:r>
    </w:p>
    <w:p w:rsidR="0094037A" w:rsidRDefault="001A2787">
      <w:pPr>
        <w:pStyle w:val="1"/>
        <w:ind w:firstLine="720"/>
        <w:jc w:val="both"/>
      </w:pPr>
      <w:r>
        <w:rPr>
          <w:color w:val="252728"/>
        </w:rPr>
        <w:t>Принять меры по усилению охраны и пропускного режима в здание и на территорию организации.</w:t>
      </w:r>
    </w:p>
    <w:p w:rsidR="0094037A" w:rsidRDefault="001A2787">
      <w:pPr>
        <w:pStyle w:val="1"/>
        <w:ind w:firstLine="720"/>
        <w:jc w:val="both"/>
      </w:pPr>
      <w:r>
        <w:rPr>
          <w:color w:val="252728"/>
        </w:rPr>
        <w:t>При получении от дежурных/оперативных служб дополнительной информации, связанной с наличием вероятной угрозы жизни и здоровью людей, организовать выполнение указаний (рекомендаций) по обеспечению безопасности работников организации, а при необходимости, по решению руководителя организации, провести укрытие или рассредоточение людей по одиночке либо малыми группами по 3-5 человек (расстояние между сотрудниками должно быть не менее 3 метров).</w:t>
      </w:r>
    </w:p>
    <w:p w:rsidR="0094037A" w:rsidRDefault="001A2787">
      <w:pPr>
        <w:pStyle w:val="1"/>
        <w:ind w:firstLine="720"/>
        <w:jc w:val="both"/>
      </w:pPr>
      <w:r>
        <w:rPr>
          <w:color w:val="252728"/>
        </w:rPr>
        <w:t xml:space="preserve">При обнаружении (поступлении информации об обнаружении) над территорией (вблизи территории) </w:t>
      </w:r>
      <w:proofErr w:type="spellStart"/>
      <w:r>
        <w:rPr>
          <w:color w:val="252728"/>
        </w:rPr>
        <w:t>БпЛА</w:t>
      </w:r>
      <w:proofErr w:type="spellEnd"/>
      <w:r>
        <w:rPr>
          <w:color w:val="252728"/>
        </w:rPr>
        <w:t xml:space="preserve">, </w:t>
      </w:r>
      <w:r>
        <w:rPr>
          <w:b/>
          <w:bCs/>
          <w:color w:val="000000"/>
        </w:rPr>
        <w:t xml:space="preserve">руководитель организации </w:t>
      </w:r>
      <w:r>
        <w:rPr>
          <w:b/>
          <w:bCs/>
          <w:color w:val="252728"/>
        </w:rPr>
        <w:t xml:space="preserve">(дежурный/охранник организации), </w:t>
      </w:r>
      <w:r>
        <w:rPr>
          <w:color w:val="252728"/>
        </w:rPr>
        <w:t>проводит следующие мероприятия:</w:t>
      </w:r>
    </w:p>
    <w:p w:rsidR="0094037A" w:rsidRDefault="001A2787">
      <w:pPr>
        <w:pStyle w:val="1"/>
        <w:ind w:firstLine="720"/>
        <w:jc w:val="both"/>
      </w:pPr>
      <w:r>
        <w:rPr>
          <w:color w:val="252728"/>
        </w:rPr>
        <w:t>Незамедлительно сообщает об этом своему непосредственному руководителю.</w:t>
      </w:r>
    </w:p>
    <w:p w:rsidR="0094037A" w:rsidRDefault="001A2787">
      <w:pPr>
        <w:pStyle w:val="1"/>
        <w:ind w:firstLine="720"/>
        <w:jc w:val="both"/>
      </w:pPr>
      <w:r>
        <w:rPr>
          <w:color w:val="252728"/>
        </w:rPr>
        <w:t xml:space="preserve">Принимает меры по закрытию окон, выключению света, исключению нахождения людей в прямой видимости по отношению к </w:t>
      </w:r>
      <w:proofErr w:type="spellStart"/>
      <w:r>
        <w:rPr>
          <w:color w:val="252728"/>
        </w:rPr>
        <w:t>БпЛА</w:t>
      </w:r>
      <w:proofErr w:type="spellEnd"/>
      <w:r>
        <w:rPr>
          <w:color w:val="252728"/>
        </w:rPr>
        <w:t xml:space="preserve">, а также предотвращает возможность использования вблизи </w:t>
      </w:r>
      <w:proofErr w:type="spellStart"/>
      <w:r>
        <w:rPr>
          <w:color w:val="252728"/>
        </w:rPr>
        <w:t>БпЛА</w:t>
      </w:r>
      <w:proofErr w:type="spellEnd"/>
      <w:r>
        <w:rPr>
          <w:color w:val="252728"/>
        </w:rPr>
        <w:t xml:space="preserve"> радиоаппаратуры, мобильных телефонов и устройств 6Р8/ГЛОНАСС.</w:t>
      </w:r>
    </w:p>
    <w:p w:rsidR="0094037A" w:rsidRDefault="001A2787">
      <w:pPr>
        <w:pStyle w:val="1"/>
        <w:ind w:firstLine="720"/>
        <w:jc w:val="both"/>
      </w:pPr>
      <w:r>
        <w:rPr>
          <w:color w:val="252728"/>
        </w:rPr>
        <w:t>Зафиксировав дату и время направления информации в уполномоченные органы, организует наблюдение за воздушным пространством над территорией и вблизи объекта с соблюдением мер личной безопасности.</w:t>
      </w:r>
    </w:p>
    <w:p w:rsidR="0094037A" w:rsidRDefault="001A2787">
      <w:pPr>
        <w:pStyle w:val="1"/>
        <w:spacing w:line="233" w:lineRule="auto"/>
        <w:ind w:firstLine="720"/>
        <w:jc w:val="both"/>
      </w:pPr>
      <w:r>
        <w:rPr>
          <w:color w:val="252728"/>
        </w:rPr>
        <w:t xml:space="preserve">При наличии соответствующей возможности принимает меры для ведения фото-видеосъёмки и получения дополнительной информации о </w:t>
      </w:r>
      <w:proofErr w:type="spellStart"/>
      <w:r>
        <w:rPr>
          <w:color w:val="252728"/>
        </w:rPr>
        <w:t>БпЛА</w:t>
      </w:r>
      <w:proofErr w:type="spellEnd"/>
      <w:r>
        <w:rPr>
          <w:color w:val="252728"/>
        </w:rPr>
        <w:t>: примерной высоты, скорости, курса (направления) полёта (движения), а также примерной конфигурации (если есть возможность визуально определить его форму,</w:t>
      </w:r>
      <w:r>
        <w:rPr>
          <w:color w:val="252728"/>
        </w:rPr>
        <w:br w:type="page"/>
      </w:r>
      <w:r>
        <w:rPr>
          <w:color w:val="252729"/>
        </w:rPr>
        <w:lastRenderedPageBreak/>
        <w:t>опознавательные знаки, окраску, оружие, боеприпасы и возможные взрывные устройства, закреплённые на нем, другие визуальные признаки).</w:t>
      </w:r>
    </w:p>
    <w:p w:rsidR="0094037A" w:rsidRDefault="001A2787">
      <w:pPr>
        <w:pStyle w:val="1"/>
        <w:ind w:firstLine="720"/>
        <w:jc w:val="both"/>
      </w:pPr>
      <w:r>
        <w:rPr>
          <w:color w:val="252729"/>
        </w:rPr>
        <w:t>Исключить распространение этой информации (фото, видео и иных материалов), представить ее представителям оперативных служб по официальному запросу.</w:t>
      </w:r>
    </w:p>
    <w:p w:rsidR="0094037A" w:rsidRDefault="001A2787">
      <w:pPr>
        <w:pStyle w:val="1"/>
        <w:ind w:firstLine="720"/>
        <w:jc w:val="both"/>
      </w:pPr>
      <w:r>
        <w:rPr>
          <w:color w:val="252729"/>
        </w:rPr>
        <w:t xml:space="preserve">В целях обеспечения безопасности исключить нахождение на открытой территории посторонних людей. Усилить охрану и пропускной режим (в зависимости от ситуации прекратить пропуск на территорию людей и транспорта). Организовать обход территории в целях обнаружения подозрительных (взрывоопасных) предметов и посторонних лиц (в случае если </w:t>
      </w:r>
      <w:proofErr w:type="spellStart"/>
      <w:r>
        <w:rPr>
          <w:color w:val="252729"/>
        </w:rPr>
        <w:t>БпЛА</w:t>
      </w:r>
      <w:proofErr w:type="spellEnd"/>
      <w:r>
        <w:rPr>
          <w:color w:val="252729"/>
        </w:rPr>
        <w:t xml:space="preserve"> не создает потенциальную угрозу).</w:t>
      </w:r>
    </w:p>
    <w:p w:rsidR="0094037A" w:rsidRDefault="001A2787">
      <w:pPr>
        <w:pStyle w:val="1"/>
        <w:ind w:firstLine="720"/>
        <w:jc w:val="both"/>
      </w:pPr>
      <w:r>
        <w:rPr>
          <w:color w:val="252729"/>
        </w:rPr>
        <w:t>В случае получения от дежурных/оперативных служб дополнительных указаний (рекомендаций) действовать в соответствии с ними.</w:t>
      </w:r>
    </w:p>
    <w:p w:rsidR="0094037A" w:rsidRDefault="001A2787">
      <w:pPr>
        <w:pStyle w:val="1"/>
        <w:ind w:firstLine="720"/>
        <w:jc w:val="both"/>
      </w:pPr>
      <w:r>
        <w:rPr>
          <w:color w:val="252729"/>
        </w:rPr>
        <w:t xml:space="preserve">По решению </w:t>
      </w:r>
      <w:r>
        <w:rPr>
          <w:b/>
          <w:bCs/>
          <w:color w:val="252729"/>
        </w:rPr>
        <w:t xml:space="preserve">руководителя организации, </w:t>
      </w:r>
      <w:r>
        <w:rPr>
          <w:b/>
          <w:bCs/>
          <w:color w:val="000000"/>
        </w:rPr>
        <w:t xml:space="preserve">либо уполномоченного им лица, </w:t>
      </w:r>
      <w:r>
        <w:rPr>
          <w:color w:val="252729"/>
        </w:rPr>
        <w:t>при угрозе жизни и здоровью людей, организовать оповещение работников о возможной угрозе, организовать (при необходимости) их укрытие или рассредоточение.</w:t>
      </w:r>
    </w:p>
    <w:p w:rsidR="0094037A" w:rsidRDefault="001A2787">
      <w:pPr>
        <w:pStyle w:val="1"/>
        <w:ind w:firstLine="720"/>
        <w:jc w:val="both"/>
      </w:pPr>
      <w:r>
        <w:rPr>
          <w:color w:val="252729"/>
        </w:rPr>
        <w:t xml:space="preserve">С прибытием дежурных/оперативных служб обеспечить содействие в проведении работ по пресечению функционирования и обезвреживания </w:t>
      </w:r>
      <w:proofErr w:type="spellStart"/>
      <w:r>
        <w:rPr>
          <w:color w:val="252729"/>
        </w:rPr>
        <w:t>БпЛА</w:t>
      </w:r>
      <w:proofErr w:type="spellEnd"/>
      <w:r>
        <w:rPr>
          <w:color w:val="252729"/>
        </w:rPr>
        <w:t>.</w:t>
      </w:r>
    </w:p>
    <w:p w:rsidR="0094037A" w:rsidRDefault="001A2787">
      <w:pPr>
        <w:pStyle w:val="1"/>
        <w:ind w:firstLine="720"/>
        <w:jc w:val="both"/>
      </w:pPr>
      <w:r>
        <w:rPr>
          <w:color w:val="252729"/>
        </w:rPr>
        <w:t xml:space="preserve">При посадке (падении, проникновении) </w:t>
      </w:r>
      <w:proofErr w:type="spellStart"/>
      <w:r>
        <w:rPr>
          <w:color w:val="252729"/>
        </w:rPr>
        <w:t>БпЛА</w:t>
      </w:r>
      <w:proofErr w:type="spellEnd"/>
      <w:r>
        <w:rPr>
          <w:color w:val="252729"/>
        </w:rPr>
        <w:t xml:space="preserve"> на территорию необходимо:</w:t>
      </w:r>
    </w:p>
    <w:p w:rsidR="0094037A" w:rsidRDefault="001A2787">
      <w:pPr>
        <w:pStyle w:val="1"/>
        <w:ind w:firstLine="720"/>
        <w:jc w:val="both"/>
      </w:pPr>
      <w:r>
        <w:rPr>
          <w:color w:val="252729"/>
        </w:rPr>
        <w:t>Незамедлительно доложить руководителю организации, сообщить о происшествии в дежурные/оперативные службы, должностным лицам охраны объекта и действовать в соответствии с их указаниями.</w:t>
      </w:r>
    </w:p>
    <w:p w:rsidR="0094037A" w:rsidRDefault="001A2787">
      <w:pPr>
        <w:pStyle w:val="1"/>
        <w:ind w:firstLine="720"/>
        <w:jc w:val="both"/>
      </w:pPr>
      <w:r>
        <w:rPr>
          <w:color w:val="252729"/>
        </w:rPr>
        <w:t xml:space="preserve">При обнаружении места посадки (падения, проникновения) </w:t>
      </w:r>
      <w:proofErr w:type="spellStart"/>
      <w:r>
        <w:rPr>
          <w:color w:val="252729"/>
        </w:rPr>
        <w:t>БпЛА</w:t>
      </w:r>
      <w:proofErr w:type="spellEnd"/>
      <w:r>
        <w:rPr>
          <w:color w:val="252729"/>
        </w:rPr>
        <w:t>:</w:t>
      </w:r>
    </w:p>
    <w:p w:rsidR="0094037A" w:rsidRDefault="001A2787">
      <w:pPr>
        <w:pStyle w:val="1"/>
        <w:ind w:firstLine="720"/>
        <w:jc w:val="both"/>
      </w:pPr>
      <w:r>
        <w:rPr>
          <w:color w:val="252729"/>
        </w:rPr>
        <w:t xml:space="preserve">не подходить, не трогать и не передвигать обнаруженный </w:t>
      </w:r>
      <w:proofErr w:type="spellStart"/>
      <w:r>
        <w:rPr>
          <w:color w:val="252729"/>
        </w:rPr>
        <w:t>БпЛА</w:t>
      </w:r>
      <w:proofErr w:type="spellEnd"/>
      <w:r>
        <w:rPr>
          <w:color w:val="252729"/>
        </w:rPr>
        <w:t xml:space="preserve">; отойти от места обнаружения </w:t>
      </w:r>
      <w:proofErr w:type="spellStart"/>
      <w:r>
        <w:rPr>
          <w:color w:val="252729"/>
        </w:rPr>
        <w:t>БпЛА</w:t>
      </w:r>
      <w:proofErr w:type="spellEnd"/>
      <w:r>
        <w:rPr>
          <w:color w:val="252729"/>
        </w:rPr>
        <w:t xml:space="preserve"> на соответствующее безопасное расстояние (не менее 1-00 метров);</w:t>
      </w:r>
    </w:p>
    <w:p w:rsidR="0094037A" w:rsidRDefault="001A2787">
      <w:pPr>
        <w:pStyle w:val="1"/>
        <w:ind w:firstLine="720"/>
        <w:jc w:val="both"/>
      </w:pPr>
      <w:r>
        <w:rPr>
          <w:color w:val="252729"/>
        </w:rPr>
        <w:t xml:space="preserve">ограничить доступ людей в прилегающей зоне падения </w:t>
      </w:r>
      <w:proofErr w:type="spellStart"/>
      <w:r>
        <w:rPr>
          <w:color w:val="252729"/>
        </w:rPr>
        <w:t>БпЛА</w:t>
      </w:r>
      <w:proofErr w:type="spellEnd"/>
      <w:r>
        <w:rPr>
          <w:color w:val="252729"/>
        </w:rPr>
        <w:t xml:space="preserve">; обеспечить охрану </w:t>
      </w:r>
      <w:proofErr w:type="spellStart"/>
      <w:r>
        <w:rPr>
          <w:color w:val="252729"/>
        </w:rPr>
        <w:t>БпЛА</w:t>
      </w:r>
      <w:proofErr w:type="spellEnd"/>
      <w:r>
        <w:rPr>
          <w:color w:val="252729"/>
        </w:rPr>
        <w:t xml:space="preserve"> и зоны его падения до прибытия сотрудников правоохранительных органов;</w:t>
      </w:r>
    </w:p>
    <w:p w:rsidR="0094037A" w:rsidRDefault="001A2787">
      <w:pPr>
        <w:pStyle w:val="1"/>
        <w:ind w:firstLine="720"/>
        <w:jc w:val="both"/>
      </w:pPr>
      <w:r>
        <w:rPr>
          <w:color w:val="252729"/>
        </w:rPr>
        <w:t>организовать размещение работников в безопасном помещении (месте).</w:t>
      </w:r>
    </w:p>
    <w:p w:rsidR="0094037A" w:rsidRDefault="001A2787">
      <w:pPr>
        <w:pStyle w:val="1"/>
        <w:ind w:firstLine="720"/>
        <w:jc w:val="both"/>
      </w:pPr>
      <w:r>
        <w:rPr>
          <w:color w:val="252729"/>
        </w:rPr>
        <w:t xml:space="preserve">С прибытием дежурных служб указать место посадки (падения) </w:t>
      </w:r>
      <w:proofErr w:type="spellStart"/>
      <w:r>
        <w:rPr>
          <w:color w:val="252729"/>
        </w:rPr>
        <w:t>БпЛА</w:t>
      </w:r>
      <w:proofErr w:type="spellEnd"/>
      <w:r>
        <w:rPr>
          <w:color w:val="252729"/>
        </w:rPr>
        <w:t>, время и обстоятельства его обнаружения и далее действовать согласно указаниям сотрудников правоохранительных органов.</w:t>
      </w:r>
    </w:p>
    <w:p w:rsidR="0094037A" w:rsidRDefault="001A2787">
      <w:pPr>
        <w:pStyle w:val="1"/>
        <w:spacing w:after="300"/>
        <w:ind w:firstLine="720"/>
        <w:jc w:val="both"/>
      </w:pPr>
      <w:r>
        <w:rPr>
          <w:color w:val="252729"/>
        </w:rPr>
        <w:t xml:space="preserve">Аналогичный порядок действий применяется при отделении от </w:t>
      </w:r>
      <w:proofErr w:type="spellStart"/>
      <w:r>
        <w:rPr>
          <w:color w:val="252729"/>
        </w:rPr>
        <w:t>БпЛА</w:t>
      </w:r>
      <w:proofErr w:type="spellEnd"/>
      <w:r>
        <w:rPr>
          <w:color w:val="252729"/>
        </w:rPr>
        <w:t xml:space="preserve">, сбросе с </w:t>
      </w:r>
      <w:proofErr w:type="spellStart"/>
      <w:r>
        <w:rPr>
          <w:color w:val="252729"/>
        </w:rPr>
        <w:t>БпЛА</w:t>
      </w:r>
      <w:proofErr w:type="spellEnd"/>
      <w:r>
        <w:rPr>
          <w:color w:val="252729"/>
        </w:rPr>
        <w:t xml:space="preserve"> на соответствующую территорию взрывоопасных предметов.</w:t>
      </w:r>
    </w:p>
    <w:p w:rsidR="0094037A" w:rsidRDefault="001A2787">
      <w:pPr>
        <w:pStyle w:val="1"/>
        <w:spacing w:after="240"/>
        <w:ind w:firstLine="720"/>
        <w:jc w:val="both"/>
      </w:pPr>
      <w:r>
        <w:rPr>
          <w:b/>
          <w:bCs/>
          <w:color w:val="252729"/>
        </w:rPr>
        <w:t xml:space="preserve">Далее </w:t>
      </w:r>
      <w:r>
        <w:rPr>
          <w:b/>
          <w:bCs/>
          <w:color w:val="000000"/>
        </w:rPr>
        <w:t xml:space="preserve">приводятся </w:t>
      </w:r>
      <w:r>
        <w:rPr>
          <w:b/>
          <w:bCs/>
          <w:color w:val="252729"/>
        </w:rPr>
        <w:t xml:space="preserve">алгоритмы </w:t>
      </w:r>
      <w:r>
        <w:rPr>
          <w:b/>
          <w:bCs/>
          <w:color w:val="000000"/>
        </w:rPr>
        <w:t xml:space="preserve">действий организаторов и участников образовательного процесса </w:t>
      </w:r>
      <w:r>
        <w:rPr>
          <w:b/>
          <w:bCs/>
          <w:color w:val="252729"/>
        </w:rPr>
        <w:t xml:space="preserve">с учетом </w:t>
      </w:r>
      <w:r>
        <w:rPr>
          <w:b/>
          <w:bCs/>
          <w:color w:val="000000"/>
        </w:rPr>
        <w:t xml:space="preserve">различных ситуаций и сценариев развития событий в </w:t>
      </w:r>
      <w:r>
        <w:rPr>
          <w:b/>
          <w:bCs/>
          <w:color w:val="252729"/>
        </w:rPr>
        <w:t xml:space="preserve">случае чрезвычайных ситуаций </w:t>
      </w:r>
      <w:r>
        <w:rPr>
          <w:b/>
          <w:bCs/>
          <w:color w:val="000000"/>
        </w:rPr>
        <w:t>(нападения) в образовательной организации.</w:t>
      </w:r>
    </w:p>
    <w:p w:rsidR="0094037A" w:rsidRDefault="001A2787">
      <w:pPr>
        <w:pStyle w:val="1"/>
        <w:numPr>
          <w:ilvl w:val="0"/>
          <w:numId w:val="3"/>
        </w:numPr>
        <w:tabs>
          <w:tab w:val="left" w:pos="1069"/>
        </w:tabs>
        <w:ind w:firstLine="720"/>
        <w:jc w:val="both"/>
      </w:pPr>
      <w:bookmarkStart w:id="12" w:name="bookmark12"/>
      <w:bookmarkEnd w:id="12"/>
      <w:r>
        <w:rPr>
          <w:b/>
          <w:bCs/>
          <w:color w:val="000000"/>
        </w:rPr>
        <w:t>Пожар, техногенная катастрофа, обрушение</w:t>
      </w:r>
    </w:p>
    <w:p w:rsidR="0094037A" w:rsidRDefault="001A2787">
      <w:pPr>
        <w:pStyle w:val="1"/>
        <w:ind w:firstLine="720"/>
        <w:jc w:val="both"/>
        <w:sectPr w:rsidR="0094037A">
          <w:type w:val="continuous"/>
          <w:pgSz w:w="11900" w:h="16840"/>
          <w:pgMar w:top="781" w:right="477" w:bottom="950" w:left="1180" w:header="0" w:footer="3" w:gutter="0"/>
          <w:cols w:space="720"/>
          <w:noEndnote/>
          <w:docGrid w:linePitch="360"/>
        </w:sectPr>
      </w:pPr>
      <w:r>
        <w:rPr>
          <w:color w:val="252729"/>
        </w:rPr>
        <w:t xml:space="preserve">Возникновение чрезвычайных ситуаций без явных признаков нападения предусматривает оповещение в первую очередь спасательных служб. Большинство </w:t>
      </w:r>
    </w:p>
    <w:p w:rsidR="0094037A" w:rsidRDefault="001A2787">
      <w:pPr>
        <w:pStyle w:val="1"/>
        <w:ind w:firstLine="0"/>
        <w:jc w:val="both"/>
      </w:pPr>
      <w:r>
        <w:rPr>
          <w:color w:val="262729"/>
        </w:rPr>
        <w:lastRenderedPageBreak/>
        <w:t>образовательных организаций оснащены системами автоматической пожарной сигнализации (АПС).</w:t>
      </w:r>
    </w:p>
    <w:p w:rsidR="0094037A" w:rsidRDefault="001A2787">
      <w:pPr>
        <w:pStyle w:val="1"/>
        <w:ind w:firstLine="720"/>
        <w:jc w:val="both"/>
      </w:pPr>
      <w:r>
        <w:rPr>
          <w:color w:val="262729"/>
        </w:rPr>
        <w:t>По наличию или отсутствию АПС в организации действия их некоторых сотрудников отличаются, поэтому разделены на две разные подгруппы.</w:t>
      </w:r>
    </w:p>
    <w:p w:rsidR="0094037A" w:rsidRDefault="001A2787">
      <w:pPr>
        <w:pStyle w:val="1"/>
        <w:ind w:firstLine="720"/>
        <w:jc w:val="both"/>
      </w:pPr>
      <w:r>
        <w:rPr>
          <w:color w:val="262729"/>
        </w:rPr>
        <w:t>При этом необходимо помнить, что, во-первых, даже имеющаяся, работоспособная АПС может не сработать при технических повреждениях неотвратимого характера; во-вторых, чрезвычайная ситуация в любом случае может иметь криминогенный характер (умышленное повреждение коммуникаций, поджог, халатность и т.п.) или иметь серьезные юридические последствия, поэтому безотлагательное оповещение оперативных служб является обязательным.</w:t>
      </w:r>
    </w:p>
    <w:p w:rsidR="0094037A" w:rsidRDefault="001A2787">
      <w:pPr>
        <w:pStyle w:val="1"/>
        <w:spacing w:after="280"/>
        <w:ind w:firstLine="720"/>
        <w:jc w:val="both"/>
      </w:pPr>
      <w:r>
        <w:rPr>
          <w:color w:val="262729"/>
        </w:rPr>
        <w:t xml:space="preserve">Основным приоритетом при возникновении чрезвычайных ситуаций является сохранение жизни и здоровья людей. Спасение же документов, материальных и иных ценностей </w:t>
      </w:r>
      <w:r>
        <w:rPr>
          <w:color w:val="686868"/>
        </w:rPr>
        <w:t xml:space="preserve">- </w:t>
      </w:r>
      <w:r>
        <w:rPr>
          <w:color w:val="262729"/>
        </w:rPr>
        <w:t>только после выполнения основного приоритета.</w:t>
      </w:r>
    </w:p>
    <w:p w:rsidR="0094037A" w:rsidRDefault="001A2787">
      <w:pPr>
        <w:pStyle w:val="1"/>
        <w:numPr>
          <w:ilvl w:val="1"/>
          <w:numId w:val="3"/>
        </w:numPr>
        <w:tabs>
          <w:tab w:val="left" w:pos="1392"/>
        </w:tabs>
        <w:ind w:firstLine="720"/>
        <w:jc w:val="both"/>
      </w:pPr>
      <w:bookmarkStart w:id="13" w:name="bookmark13"/>
      <w:bookmarkEnd w:id="13"/>
      <w:r>
        <w:rPr>
          <w:b/>
          <w:bCs/>
          <w:color w:val="000000"/>
        </w:rPr>
        <w:t xml:space="preserve">Пожар, техногенная </w:t>
      </w:r>
      <w:r>
        <w:rPr>
          <w:b/>
          <w:bCs/>
          <w:color w:val="262729"/>
        </w:rPr>
        <w:t xml:space="preserve">катастрофа, </w:t>
      </w:r>
      <w:r>
        <w:rPr>
          <w:b/>
          <w:bCs/>
          <w:color w:val="000000"/>
        </w:rPr>
        <w:t>обрушение (при наличии АПС)</w:t>
      </w:r>
    </w:p>
    <w:p w:rsidR="0094037A" w:rsidRDefault="001A2787">
      <w:pPr>
        <w:pStyle w:val="1"/>
        <w:ind w:firstLine="680"/>
        <w:jc w:val="both"/>
      </w:pPr>
      <w:r>
        <w:rPr>
          <w:b/>
          <w:bCs/>
          <w:i/>
          <w:iCs/>
          <w:color w:val="262729"/>
        </w:rPr>
        <w:t xml:space="preserve">Л.- Лица, исполняющие </w:t>
      </w:r>
      <w:r>
        <w:rPr>
          <w:b/>
          <w:bCs/>
          <w:i/>
          <w:iCs/>
          <w:color w:val="000000"/>
        </w:rPr>
        <w:t>обязанности по физической охране организации:</w:t>
      </w:r>
    </w:p>
    <w:p w:rsidR="0094037A" w:rsidRDefault="001A2787">
      <w:pPr>
        <w:pStyle w:val="1"/>
        <w:ind w:firstLine="680"/>
        <w:jc w:val="both"/>
      </w:pPr>
      <w:r>
        <w:rPr>
          <w:color w:val="262729"/>
        </w:rPr>
        <w:t>нажать кнопку тревожной сигнализации;</w:t>
      </w:r>
    </w:p>
    <w:p w:rsidR="0094037A" w:rsidRDefault="001A2787">
      <w:pPr>
        <w:pStyle w:val="1"/>
        <w:ind w:firstLine="720"/>
        <w:jc w:val="both"/>
      </w:pPr>
      <w:r>
        <w:rPr>
          <w:color w:val="262729"/>
        </w:rPr>
        <w:t>если АПС не сработала, незамедлительно позвонить в службу спасения;</w:t>
      </w:r>
    </w:p>
    <w:p w:rsidR="0094037A" w:rsidRDefault="001A2787">
      <w:pPr>
        <w:pStyle w:val="1"/>
        <w:ind w:firstLine="720"/>
        <w:jc w:val="both"/>
      </w:pPr>
      <w:r>
        <w:rPr>
          <w:color w:val="262729"/>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ind w:firstLine="720"/>
        <w:jc w:val="both"/>
      </w:pPr>
      <w:r>
        <w:rPr>
          <w:color w:val="262729"/>
        </w:rPr>
        <w:t>довести до руководителя организации информацию о чрезвычайной ситуации (ЧС);</w:t>
      </w:r>
    </w:p>
    <w:p w:rsidR="0094037A" w:rsidRDefault="001A2787">
      <w:pPr>
        <w:pStyle w:val="1"/>
        <w:ind w:firstLine="720"/>
        <w:jc w:val="both"/>
      </w:pPr>
      <w:r>
        <w:rPr>
          <w:color w:val="262729"/>
        </w:rPr>
        <w:t>продолжить исполнение своих обязанностей по физической охране организации;</w:t>
      </w:r>
    </w:p>
    <w:p w:rsidR="0094037A" w:rsidRDefault="001A2787">
      <w:pPr>
        <w:pStyle w:val="1"/>
        <w:spacing w:after="280"/>
        <w:ind w:firstLine="720"/>
        <w:jc w:val="both"/>
      </w:pPr>
      <w:r>
        <w:rPr>
          <w:color w:val="262729"/>
        </w:rPr>
        <w:t>действовать в соответствии с указаниями представителей оперативных служб.</w:t>
      </w:r>
    </w:p>
    <w:p w:rsidR="0094037A" w:rsidRDefault="001A2787">
      <w:pPr>
        <w:pStyle w:val="22"/>
        <w:keepNext/>
        <w:keepLines/>
        <w:jc w:val="both"/>
      </w:pPr>
      <w:bookmarkStart w:id="14" w:name="bookmark14"/>
      <w:bookmarkStart w:id="15" w:name="bookmark15"/>
      <w:bookmarkStart w:id="16" w:name="bookmark16"/>
      <w:r>
        <w:t xml:space="preserve">К </w:t>
      </w:r>
      <w:r>
        <w:rPr>
          <w:color w:val="262729"/>
        </w:rPr>
        <w:t xml:space="preserve">Руководитель </w:t>
      </w:r>
      <w:r>
        <w:t>образовательной организации:</w:t>
      </w:r>
      <w:bookmarkEnd w:id="14"/>
      <w:bookmarkEnd w:id="15"/>
      <w:bookmarkEnd w:id="16"/>
    </w:p>
    <w:p w:rsidR="0094037A" w:rsidRDefault="001A2787">
      <w:pPr>
        <w:pStyle w:val="1"/>
        <w:ind w:firstLine="720"/>
        <w:jc w:val="both"/>
      </w:pPr>
      <w:r>
        <w:rPr>
          <w:color w:val="262729"/>
        </w:rPr>
        <w:t>нажать кнопку тревожной сигнализации;</w:t>
      </w:r>
    </w:p>
    <w:p w:rsidR="0094037A" w:rsidRDefault="001A2787">
      <w:pPr>
        <w:pStyle w:val="1"/>
        <w:ind w:firstLine="720"/>
        <w:jc w:val="both"/>
      </w:pPr>
      <w:r>
        <w:rPr>
          <w:color w:val="262729"/>
        </w:rPr>
        <w:t>если АПС не сработала, незамедлительно позвонить в службу спасения;</w:t>
      </w:r>
    </w:p>
    <w:p w:rsidR="0094037A" w:rsidRDefault="001A2787">
      <w:pPr>
        <w:pStyle w:val="1"/>
        <w:ind w:firstLine="720"/>
        <w:jc w:val="both"/>
      </w:pPr>
      <w:r>
        <w:rPr>
          <w:color w:val="262729"/>
        </w:rPr>
        <w:t xml:space="preserve">незамедлительно информировать орган (организацию) </w:t>
      </w:r>
      <w:r>
        <w:rPr>
          <w:color w:val="686868"/>
        </w:rPr>
        <w:t xml:space="preserve">- </w:t>
      </w:r>
      <w:r>
        <w:rPr>
          <w:color w:val="262729"/>
        </w:rPr>
        <w:t>правообладателя объекта (территории), вышестоящий орган (организацию);</w:t>
      </w:r>
    </w:p>
    <w:p w:rsidR="0094037A" w:rsidRDefault="001A2787">
      <w:pPr>
        <w:pStyle w:val="1"/>
        <w:ind w:firstLine="720"/>
        <w:jc w:val="both"/>
      </w:pPr>
      <w:r>
        <w:rPr>
          <w:color w:val="262729"/>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ind w:firstLine="720"/>
        <w:jc w:val="both"/>
      </w:pPr>
      <w:r>
        <w:rPr>
          <w:color w:val="262729"/>
        </w:rPr>
        <w:t>организовать эвакуацию людей;</w:t>
      </w:r>
    </w:p>
    <w:p w:rsidR="0094037A" w:rsidRDefault="001A2787">
      <w:pPr>
        <w:pStyle w:val="1"/>
        <w:ind w:firstLine="720"/>
        <w:jc w:val="both"/>
      </w:pPr>
      <w:r>
        <w:rPr>
          <w:color w:val="262729"/>
        </w:rPr>
        <w:t>на эвакуационной площадке организовать сверку людей;</w:t>
      </w:r>
    </w:p>
    <w:p w:rsidR="0094037A" w:rsidRDefault="001A2787">
      <w:pPr>
        <w:pStyle w:val="1"/>
        <w:ind w:firstLine="720"/>
        <w:jc w:val="both"/>
      </w:pPr>
      <w:r>
        <w:rPr>
          <w:color w:val="262729"/>
        </w:rPr>
        <w:t>организовать оказание первой медицинской помощи пострадавшим;</w:t>
      </w:r>
    </w:p>
    <w:p w:rsidR="0094037A" w:rsidRDefault="001A2787">
      <w:pPr>
        <w:pStyle w:val="1"/>
        <w:ind w:firstLine="720"/>
        <w:jc w:val="both"/>
      </w:pPr>
      <w:r>
        <w:rPr>
          <w:color w:val="262729"/>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80"/>
        <w:ind w:firstLine="720"/>
        <w:jc w:val="both"/>
      </w:pPr>
      <w:r>
        <w:rPr>
          <w:color w:val="262729"/>
        </w:rPr>
        <w:t>действовать в соответствии с указаниями представителей оперативных служб.</w:t>
      </w:r>
    </w:p>
    <w:p w:rsidR="0094037A" w:rsidRDefault="001A2787">
      <w:pPr>
        <w:pStyle w:val="22"/>
        <w:keepNext/>
        <w:keepLines/>
        <w:jc w:val="both"/>
      </w:pPr>
      <w:bookmarkStart w:id="17" w:name="bookmark17"/>
      <w:bookmarkStart w:id="18" w:name="bookmark18"/>
      <w:bookmarkStart w:id="19" w:name="bookmark19"/>
      <w:r>
        <w:t xml:space="preserve">В </w:t>
      </w:r>
      <w:r>
        <w:rPr>
          <w:color w:val="262729"/>
        </w:rPr>
        <w:t xml:space="preserve">Должностное лицо, ответственное </w:t>
      </w:r>
      <w:r>
        <w:t xml:space="preserve">за противопожарную </w:t>
      </w:r>
      <w:r>
        <w:rPr>
          <w:color w:val="262729"/>
        </w:rPr>
        <w:t>безопасность:</w:t>
      </w:r>
      <w:bookmarkEnd w:id="17"/>
      <w:bookmarkEnd w:id="18"/>
      <w:bookmarkEnd w:id="19"/>
    </w:p>
    <w:p w:rsidR="0094037A" w:rsidRDefault="001A2787">
      <w:pPr>
        <w:pStyle w:val="1"/>
        <w:spacing w:line="214" w:lineRule="auto"/>
        <w:ind w:firstLine="720"/>
        <w:jc w:val="both"/>
      </w:pPr>
      <w:r>
        <w:rPr>
          <w:color w:val="262729"/>
        </w:rPr>
        <w:t>убедиться, что АПС сработала в штатном режиме;</w:t>
      </w:r>
    </w:p>
    <w:p w:rsidR="0094037A" w:rsidRDefault="001A2787">
      <w:pPr>
        <w:pStyle w:val="1"/>
        <w:spacing w:after="280"/>
        <w:ind w:firstLine="680"/>
        <w:jc w:val="both"/>
      </w:pPr>
      <w:r>
        <w:rPr>
          <w:color w:val="262729"/>
        </w:rPr>
        <w:t>убедиться, что сигнал с кнопки тревожной сигнализации направлен;</w:t>
      </w:r>
      <w:r>
        <w:br w:type="page"/>
      </w:r>
    </w:p>
    <w:p w:rsidR="0094037A" w:rsidRDefault="001A2787">
      <w:pPr>
        <w:pStyle w:val="1"/>
        <w:spacing w:line="259" w:lineRule="auto"/>
        <w:ind w:firstLine="760"/>
        <w:jc w:val="both"/>
        <w:rPr>
          <w:sz w:val="26"/>
          <w:szCs w:val="26"/>
        </w:rPr>
      </w:pPr>
      <w:r>
        <w:rPr>
          <w:color w:val="000000"/>
          <w:sz w:val="26"/>
          <w:szCs w:val="26"/>
        </w:rPr>
        <w:lastRenderedPageBreak/>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spacing w:line="259" w:lineRule="auto"/>
        <w:ind w:firstLine="760"/>
        <w:jc w:val="both"/>
        <w:rPr>
          <w:sz w:val="26"/>
          <w:szCs w:val="26"/>
        </w:rPr>
      </w:pPr>
      <w:r>
        <w:rPr>
          <w:color w:val="000000"/>
          <w:sz w:val="26"/>
          <w:szCs w:val="26"/>
        </w:rPr>
        <w:t>довести до руководителя организации информацию о ЧС;</w:t>
      </w:r>
    </w:p>
    <w:p w:rsidR="0094037A" w:rsidRDefault="001A2787">
      <w:pPr>
        <w:pStyle w:val="1"/>
        <w:spacing w:line="230" w:lineRule="auto"/>
        <w:ind w:firstLine="760"/>
        <w:jc w:val="both"/>
        <w:rPr>
          <w:sz w:val="26"/>
          <w:szCs w:val="26"/>
        </w:rPr>
      </w:pPr>
      <w:r>
        <w:rPr>
          <w:color w:val="000000"/>
          <w:sz w:val="26"/>
          <w:szCs w:val="26"/>
        </w:rPr>
        <w:t>с помощью технического/обеспечивающего персонала открыть все выходы из организации и обеспечить эвакуацию людей;</w:t>
      </w:r>
    </w:p>
    <w:p w:rsidR="0094037A" w:rsidRDefault="001A2787">
      <w:pPr>
        <w:pStyle w:val="1"/>
        <w:spacing w:line="257" w:lineRule="auto"/>
        <w:ind w:firstLine="760"/>
        <w:jc w:val="both"/>
        <w:rPr>
          <w:sz w:val="26"/>
          <w:szCs w:val="26"/>
        </w:rPr>
      </w:pPr>
      <w:r>
        <w:rPr>
          <w:color w:val="000000"/>
          <w:sz w:val="26"/>
          <w:szCs w:val="26"/>
        </w:rPr>
        <w:t>организовать оказание первой медицинской помощи пострадавшим;</w:t>
      </w:r>
    </w:p>
    <w:p w:rsidR="0094037A" w:rsidRDefault="001A2787">
      <w:pPr>
        <w:pStyle w:val="1"/>
        <w:spacing w:line="252" w:lineRule="auto"/>
        <w:ind w:firstLine="760"/>
        <w:jc w:val="both"/>
        <w:rPr>
          <w:sz w:val="26"/>
          <w:szCs w:val="26"/>
        </w:rPr>
      </w:pPr>
      <w:r>
        <w:rPr>
          <w:color w:val="000000"/>
          <w:sz w:val="26"/>
          <w:szCs w:val="26"/>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80" w:line="252" w:lineRule="auto"/>
        <w:ind w:firstLine="700"/>
        <w:jc w:val="both"/>
        <w:rPr>
          <w:sz w:val="26"/>
          <w:szCs w:val="26"/>
        </w:rPr>
      </w:pPr>
      <w:r>
        <w:rPr>
          <w:color w:val="000000"/>
          <w:sz w:val="26"/>
          <w:szCs w:val="26"/>
        </w:rPr>
        <w:t>действовать в соответствии с указаниями представителей оперативных служб.</w:t>
      </w:r>
    </w:p>
    <w:p w:rsidR="0094037A" w:rsidRDefault="001A2787">
      <w:pPr>
        <w:pStyle w:val="1"/>
        <w:ind w:firstLine="760"/>
        <w:jc w:val="both"/>
        <w:rPr>
          <w:sz w:val="26"/>
          <w:szCs w:val="26"/>
        </w:rPr>
      </w:pPr>
      <w:r>
        <w:rPr>
          <w:b/>
          <w:bCs/>
          <w:i/>
          <w:iCs/>
          <w:color w:val="000000"/>
          <w:sz w:val="26"/>
          <w:szCs w:val="26"/>
        </w:rPr>
        <w:t>Г. Должностное лицо, ответственное за противодействие терроризму и экстремизму:</w:t>
      </w:r>
    </w:p>
    <w:p w:rsidR="0094037A" w:rsidRDefault="001A2787">
      <w:pPr>
        <w:pStyle w:val="1"/>
        <w:spacing w:line="257" w:lineRule="auto"/>
        <w:ind w:firstLine="700"/>
        <w:jc w:val="both"/>
        <w:rPr>
          <w:sz w:val="26"/>
          <w:szCs w:val="26"/>
        </w:rPr>
      </w:pPr>
      <w:r>
        <w:rPr>
          <w:color w:val="000000"/>
          <w:sz w:val="26"/>
          <w:szCs w:val="26"/>
        </w:rPr>
        <w:t>убедиться, что АПС сработала в штатном режиме;</w:t>
      </w:r>
    </w:p>
    <w:p w:rsidR="0094037A" w:rsidRDefault="001A2787">
      <w:pPr>
        <w:pStyle w:val="1"/>
        <w:spacing w:line="257" w:lineRule="auto"/>
        <w:ind w:firstLine="700"/>
        <w:jc w:val="both"/>
        <w:rPr>
          <w:sz w:val="26"/>
          <w:szCs w:val="26"/>
        </w:rPr>
      </w:pPr>
      <w:r>
        <w:rPr>
          <w:color w:val="000000"/>
          <w:sz w:val="26"/>
          <w:szCs w:val="26"/>
        </w:rPr>
        <w:t>убедиться, что сигнал с кнопки тревожной сигнализации направлен;</w:t>
      </w:r>
    </w:p>
    <w:p w:rsidR="0094037A" w:rsidRDefault="001A2787">
      <w:pPr>
        <w:pStyle w:val="1"/>
        <w:spacing w:line="257" w:lineRule="auto"/>
        <w:ind w:firstLine="760"/>
        <w:jc w:val="both"/>
        <w:rPr>
          <w:sz w:val="26"/>
          <w:szCs w:val="26"/>
        </w:rPr>
      </w:pPr>
      <w:r>
        <w:rPr>
          <w:color w:val="000000"/>
          <w:sz w:val="26"/>
          <w:szCs w:val="26"/>
        </w:rPr>
        <w:t>оперативно изучить наличие или отсутствие признаков нападения (террористического акта);</w:t>
      </w:r>
    </w:p>
    <w:p w:rsidR="0094037A" w:rsidRDefault="001A2787">
      <w:pPr>
        <w:pStyle w:val="1"/>
        <w:spacing w:line="257" w:lineRule="auto"/>
        <w:ind w:firstLine="760"/>
        <w:jc w:val="both"/>
        <w:rPr>
          <w:sz w:val="26"/>
          <w:szCs w:val="26"/>
        </w:rPr>
      </w:pPr>
      <w:r>
        <w:rPr>
          <w:color w:val="000000"/>
          <w:sz w:val="26"/>
          <w:szCs w:val="26"/>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94037A" w:rsidRDefault="001A2787">
      <w:pPr>
        <w:pStyle w:val="1"/>
        <w:spacing w:after="240" w:line="276" w:lineRule="auto"/>
        <w:ind w:firstLine="760"/>
        <w:jc w:val="both"/>
        <w:rPr>
          <w:sz w:val="26"/>
          <w:szCs w:val="26"/>
        </w:rPr>
      </w:pPr>
      <w:r>
        <w:rPr>
          <w:color w:val="000000"/>
          <w:sz w:val="26"/>
          <w:szCs w:val="26"/>
        </w:rPr>
        <w:t>далее действовать в соответствии с принадлежностью к определенной группе (Д, Е, Ж)</w:t>
      </w:r>
    </w:p>
    <w:p w:rsidR="0094037A" w:rsidRDefault="001A2787">
      <w:pPr>
        <w:pStyle w:val="1"/>
        <w:spacing w:line="254" w:lineRule="auto"/>
        <w:ind w:firstLine="700"/>
        <w:jc w:val="both"/>
        <w:rPr>
          <w:sz w:val="26"/>
          <w:szCs w:val="26"/>
        </w:rPr>
      </w:pPr>
      <w:r>
        <w:rPr>
          <w:b/>
          <w:bCs/>
          <w:i/>
          <w:iCs/>
          <w:color w:val="000000"/>
          <w:sz w:val="26"/>
          <w:szCs w:val="26"/>
        </w:rPr>
        <w:t>Д. Заместители руководителя образовательной организации:</w:t>
      </w:r>
    </w:p>
    <w:p w:rsidR="0094037A" w:rsidRDefault="001A2787">
      <w:pPr>
        <w:pStyle w:val="1"/>
        <w:spacing w:line="254" w:lineRule="auto"/>
        <w:ind w:firstLine="760"/>
        <w:jc w:val="both"/>
        <w:rPr>
          <w:sz w:val="26"/>
          <w:szCs w:val="26"/>
        </w:rPr>
      </w:pPr>
      <w:r>
        <w:rPr>
          <w:color w:val="000000"/>
          <w:sz w:val="26"/>
          <w:szCs w:val="26"/>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spacing w:line="254" w:lineRule="auto"/>
        <w:ind w:firstLine="700"/>
        <w:jc w:val="both"/>
        <w:rPr>
          <w:sz w:val="26"/>
          <w:szCs w:val="26"/>
        </w:rPr>
      </w:pPr>
      <w:r>
        <w:rPr>
          <w:color w:val="000000"/>
          <w:sz w:val="26"/>
          <w:szCs w:val="26"/>
        </w:rPr>
        <w:t>организовать эвакуацию людей;</w:t>
      </w:r>
    </w:p>
    <w:p w:rsidR="0094037A" w:rsidRDefault="001A2787">
      <w:pPr>
        <w:pStyle w:val="1"/>
        <w:spacing w:line="254" w:lineRule="auto"/>
        <w:ind w:firstLine="700"/>
        <w:jc w:val="both"/>
        <w:rPr>
          <w:sz w:val="26"/>
          <w:szCs w:val="26"/>
        </w:rPr>
      </w:pPr>
      <w:r>
        <w:rPr>
          <w:color w:val="000000"/>
          <w:sz w:val="26"/>
          <w:szCs w:val="26"/>
        </w:rPr>
        <w:t>на эвакуационной площадке организовать сверку людей;</w:t>
      </w:r>
    </w:p>
    <w:p w:rsidR="0094037A" w:rsidRDefault="001A2787">
      <w:pPr>
        <w:pStyle w:val="1"/>
        <w:spacing w:line="254" w:lineRule="auto"/>
        <w:ind w:firstLine="700"/>
        <w:jc w:val="both"/>
        <w:rPr>
          <w:sz w:val="26"/>
          <w:szCs w:val="26"/>
        </w:rPr>
      </w:pPr>
      <w:r>
        <w:rPr>
          <w:color w:val="000000"/>
          <w:sz w:val="26"/>
          <w:szCs w:val="26"/>
        </w:rPr>
        <w:t>организовать оказание первой медицинской помощи пострадавшим;</w:t>
      </w:r>
    </w:p>
    <w:p w:rsidR="0094037A" w:rsidRDefault="001A2787">
      <w:pPr>
        <w:pStyle w:val="1"/>
        <w:spacing w:after="280" w:line="254" w:lineRule="auto"/>
        <w:ind w:firstLine="760"/>
        <w:jc w:val="both"/>
        <w:rPr>
          <w:sz w:val="26"/>
          <w:szCs w:val="26"/>
        </w:rPr>
      </w:pPr>
      <w:r>
        <w:rPr>
          <w:color w:val="000000"/>
          <w:sz w:val="26"/>
          <w:szCs w:val="26"/>
        </w:rPr>
        <w:t>действовать в соответствии с указаниями руководителя организации, представителей оперативных служб.</w:t>
      </w:r>
    </w:p>
    <w:p w:rsidR="0094037A" w:rsidRDefault="001A2787">
      <w:pPr>
        <w:pStyle w:val="1"/>
        <w:spacing w:line="257" w:lineRule="auto"/>
        <w:ind w:firstLine="700"/>
        <w:jc w:val="both"/>
        <w:rPr>
          <w:sz w:val="26"/>
          <w:szCs w:val="26"/>
        </w:rPr>
      </w:pPr>
      <w:r>
        <w:rPr>
          <w:b/>
          <w:bCs/>
          <w:i/>
          <w:iCs/>
          <w:color w:val="000000"/>
          <w:sz w:val="26"/>
          <w:szCs w:val="26"/>
        </w:rPr>
        <w:t>Е Технический или обеспечивающий персонал:</w:t>
      </w:r>
    </w:p>
    <w:p w:rsidR="0094037A" w:rsidRDefault="001A2787">
      <w:pPr>
        <w:pStyle w:val="1"/>
        <w:spacing w:line="257" w:lineRule="auto"/>
        <w:ind w:firstLine="760"/>
        <w:jc w:val="both"/>
        <w:rPr>
          <w:sz w:val="26"/>
          <w:szCs w:val="26"/>
        </w:rPr>
      </w:pPr>
      <w:r>
        <w:rPr>
          <w:color w:val="000000"/>
          <w:sz w:val="26"/>
          <w:szCs w:val="26"/>
        </w:rPr>
        <w:t>открыть все выходы из организации и обеспечить эвакуацию людей согласно противопожарной инструкции;</w:t>
      </w:r>
    </w:p>
    <w:p w:rsidR="0094037A" w:rsidRDefault="001A2787">
      <w:pPr>
        <w:pStyle w:val="1"/>
        <w:spacing w:line="257" w:lineRule="auto"/>
        <w:ind w:firstLine="760"/>
        <w:jc w:val="both"/>
        <w:rPr>
          <w:sz w:val="26"/>
          <w:szCs w:val="26"/>
        </w:rPr>
      </w:pPr>
      <w:r>
        <w:rPr>
          <w:color w:val="000000"/>
          <w:sz w:val="26"/>
          <w:szCs w:val="26"/>
        </w:rPr>
        <w:t>организовать оказание первой медицинской помощи пострадавшим;</w:t>
      </w:r>
    </w:p>
    <w:p w:rsidR="0094037A" w:rsidRDefault="001A2787">
      <w:pPr>
        <w:pStyle w:val="1"/>
        <w:spacing w:line="257" w:lineRule="auto"/>
        <w:ind w:firstLine="760"/>
        <w:jc w:val="both"/>
        <w:rPr>
          <w:sz w:val="26"/>
          <w:szCs w:val="26"/>
        </w:rPr>
      </w:pPr>
      <w:r>
        <w:rPr>
          <w:color w:val="000000"/>
          <w:sz w:val="26"/>
          <w:szCs w:val="26"/>
        </w:rP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40" w:line="257" w:lineRule="auto"/>
        <w:ind w:firstLine="760"/>
        <w:jc w:val="both"/>
        <w:rPr>
          <w:sz w:val="26"/>
          <w:szCs w:val="26"/>
        </w:rPr>
      </w:pPr>
      <w:r>
        <w:rPr>
          <w:color w:val="000000"/>
          <w:sz w:val="26"/>
          <w:szCs w:val="26"/>
        </w:rPr>
        <w:t>действовать в соответствии с указаниями руководителя организации, представителей оперативных служб.</w:t>
      </w:r>
    </w:p>
    <w:p w:rsidR="0094037A" w:rsidRDefault="00061C96">
      <w:pPr>
        <w:pStyle w:val="1"/>
        <w:spacing w:line="254" w:lineRule="auto"/>
        <w:ind w:firstLine="760"/>
        <w:jc w:val="both"/>
        <w:rPr>
          <w:sz w:val="26"/>
          <w:szCs w:val="26"/>
        </w:rPr>
      </w:pPr>
      <w:r>
        <w:rPr>
          <w:b/>
          <w:bCs/>
          <w:i/>
          <w:iCs/>
          <w:color w:val="000000"/>
          <w:sz w:val="26"/>
          <w:szCs w:val="26"/>
        </w:rPr>
        <w:t>Ж. Преподаватели или учителя-предметники</w:t>
      </w:r>
      <w:r w:rsidR="001A2787">
        <w:rPr>
          <w:b/>
          <w:bCs/>
          <w:i/>
          <w:iCs/>
          <w:color w:val="000000"/>
          <w:sz w:val="26"/>
          <w:szCs w:val="26"/>
        </w:rPr>
        <w:t>, кураторы или классные руководители, воспитатели или нянечки:</w:t>
      </w:r>
    </w:p>
    <w:p w:rsidR="0094037A" w:rsidRDefault="001A2787">
      <w:pPr>
        <w:pStyle w:val="1"/>
        <w:spacing w:after="260" w:line="254" w:lineRule="auto"/>
        <w:ind w:firstLine="700"/>
        <w:jc w:val="both"/>
        <w:rPr>
          <w:sz w:val="26"/>
          <w:szCs w:val="26"/>
        </w:rPr>
        <w:sectPr w:rsidR="0094037A">
          <w:footerReference w:type="even" r:id="rId12"/>
          <w:footerReference w:type="default" r:id="rId13"/>
          <w:footerReference w:type="first" r:id="rId14"/>
          <w:pgSz w:w="11900" w:h="16840"/>
          <w:pgMar w:top="781" w:right="477" w:bottom="950" w:left="1180" w:header="0" w:footer="3" w:gutter="0"/>
          <w:cols w:space="720"/>
          <w:noEndnote/>
          <w:titlePg/>
          <w:docGrid w:linePitch="360"/>
        </w:sectPr>
      </w:pPr>
      <w:r>
        <w:rPr>
          <w:color w:val="000000"/>
          <w:sz w:val="26"/>
          <w:szCs w:val="26"/>
        </w:rPr>
        <w:t>организовать эвакуацию вверенных им обучающихся или воспитанников;;</w:t>
      </w:r>
    </w:p>
    <w:p w:rsidR="0094037A" w:rsidRDefault="001A2787">
      <w:pPr>
        <w:pStyle w:val="1"/>
        <w:spacing w:line="252" w:lineRule="auto"/>
        <w:ind w:firstLine="720"/>
        <w:jc w:val="both"/>
        <w:rPr>
          <w:sz w:val="26"/>
          <w:szCs w:val="26"/>
        </w:rPr>
      </w:pPr>
      <w:r>
        <w:rPr>
          <w:color w:val="000000"/>
          <w:sz w:val="26"/>
          <w:szCs w:val="26"/>
        </w:rPr>
        <w:lastRenderedPageBreak/>
        <w:t>в случае невозможности эвакуации по коридорам, открыть открываемые решетки на окнах первого этажа и организовать эвакуацию через них;</w:t>
      </w:r>
    </w:p>
    <w:p w:rsidR="0094037A" w:rsidRDefault="001A2787">
      <w:pPr>
        <w:pStyle w:val="1"/>
        <w:spacing w:line="252" w:lineRule="auto"/>
        <w:ind w:firstLine="720"/>
        <w:jc w:val="both"/>
        <w:rPr>
          <w:sz w:val="26"/>
          <w:szCs w:val="26"/>
        </w:rPr>
      </w:pPr>
      <w:r>
        <w:rPr>
          <w:color w:val="000000"/>
          <w:sz w:val="26"/>
          <w:szCs w:val="26"/>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94037A" w:rsidRDefault="001A2787">
      <w:pPr>
        <w:pStyle w:val="1"/>
        <w:ind w:firstLine="720"/>
        <w:jc w:val="both"/>
        <w:rPr>
          <w:sz w:val="26"/>
          <w:szCs w:val="26"/>
        </w:rPr>
      </w:pPr>
      <w:r>
        <w:rPr>
          <w:color w:val="000000"/>
          <w:sz w:val="26"/>
          <w:szCs w:val="26"/>
        </w:rPr>
        <w:t>при появлении возможности эвакуации организовать эвакуацию вверенных им обучающихся или воспитанников;</w:t>
      </w:r>
    </w:p>
    <w:p w:rsidR="0094037A" w:rsidRDefault="001A2787">
      <w:pPr>
        <w:pStyle w:val="1"/>
        <w:spacing w:line="230" w:lineRule="auto"/>
        <w:ind w:firstLine="720"/>
        <w:jc w:val="both"/>
        <w:rPr>
          <w:sz w:val="26"/>
          <w:szCs w:val="26"/>
        </w:rPr>
      </w:pPr>
      <w:r>
        <w:rPr>
          <w:color w:val="000000"/>
          <w:sz w:val="26"/>
          <w:szCs w:val="26"/>
        </w:rPr>
        <w:t>на эвакуационной площадке организовать сверку вверенных им обучающихся или воспитанников;</w:t>
      </w:r>
    </w:p>
    <w:p w:rsidR="0094037A" w:rsidRDefault="001A2787">
      <w:pPr>
        <w:pStyle w:val="1"/>
        <w:ind w:firstLine="720"/>
        <w:jc w:val="both"/>
        <w:rPr>
          <w:sz w:val="26"/>
          <w:szCs w:val="26"/>
        </w:rPr>
      </w:pPr>
      <w:r>
        <w:rPr>
          <w:color w:val="000000"/>
          <w:sz w:val="26"/>
          <w:szCs w:val="26"/>
        </w:rPr>
        <w:t>организовать оказание первой медицинской помощи пострадавшим;</w:t>
      </w:r>
    </w:p>
    <w:p w:rsidR="0094037A" w:rsidRDefault="001A2787">
      <w:pPr>
        <w:pStyle w:val="1"/>
        <w:spacing w:after="260"/>
        <w:ind w:firstLine="720"/>
        <w:jc w:val="both"/>
        <w:rPr>
          <w:sz w:val="26"/>
          <w:szCs w:val="26"/>
        </w:rPr>
      </w:pPr>
      <w:r>
        <w:rPr>
          <w:color w:val="000000"/>
          <w:sz w:val="26"/>
          <w:szCs w:val="26"/>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jc w:val="both"/>
      </w:pPr>
      <w:bookmarkStart w:id="20" w:name="bookmark20"/>
      <w:bookmarkStart w:id="21" w:name="bookmark21"/>
      <w:bookmarkStart w:id="22" w:name="bookmark22"/>
      <w:r>
        <w:t>3. Обучающиеся или воспитанники:</w:t>
      </w:r>
      <w:bookmarkEnd w:id="20"/>
      <w:bookmarkEnd w:id="21"/>
      <w:bookmarkEnd w:id="22"/>
    </w:p>
    <w:p w:rsidR="0094037A" w:rsidRDefault="001A2787">
      <w:pPr>
        <w:pStyle w:val="1"/>
        <w:spacing w:line="259" w:lineRule="auto"/>
        <w:ind w:firstLine="720"/>
        <w:jc w:val="both"/>
        <w:rPr>
          <w:sz w:val="26"/>
          <w:szCs w:val="26"/>
        </w:rPr>
      </w:pPr>
      <w:r>
        <w:rPr>
          <w:color w:val="000000"/>
          <w:sz w:val="26"/>
          <w:szCs w:val="26"/>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94037A" w:rsidRDefault="001A2787">
      <w:pPr>
        <w:pStyle w:val="1"/>
        <w:spacing w:after="260" w:line="259" w:lineRule="auto"/>
        <w:ind w:firstLine="720"/>
        <w:jc w:val="both"/>
        <w:rPr>
          <w:sz w:val="26"/>
          <w:szCs w:val="26"/>
        </w:rPr>
      </w:pPr>
      <w:r>
        <w:rPr>
          <w:color w:val="000000"/>
          <w:sz w:val="26"/>
          <w:szCs w:val="26"/>
        </w:rPr>
        <w:t>вести себя тихо, дисциплинированно, спокойно и без паники.</w:t>
      </w:r>
    </w:p>
    <w:p w:rsidR="0094037A" w:rsidRDefault="001A2787">
      <w:pPr>
        <w:pStyle w:val="1"/>
        <w:numPr>
          <w:ilvl w:val="1"/>
          <w:numId w:val="3"/>
        </w:numPr>
        <w:tabs>
          <w:tab w:val="left" w:pos="1382"/>
        </w:tabs>
        <w:spacing w:line="233" w:lineRule="auto"/>
        <w:ind w:firstLine="720"/>
        <w:jc w:val="both"/>
      </w:pPr>
      <w:bookmarkStart w:id="23" w:name="bookmark23"/>
      <w:bookmarkEnd w:id="23"/>
      <w:r>
        <w:rPr>
          <w:b/>
          <w:bCs/>
          <w:color w:val="000000"/>
        </w:rPr>
        <w:t>Пожар, техногенная катастрофа, обрушение (при отсутствии АПС)</w:t>
      </w:r>
    </w:p>
    <w:p w:rsidR="0094037A" w:rsidRDefault="001A2787">
      <w:pPr>
        <w:pStyle w:val="1"/>
        <w:spacing w:line="233" w:lineRule="auto"/>
        <w:ind w:firstLine="680"/>
        <w:jc w:val="both"/>
      </w:pPr>
      <w:r>
        <w:rPr>
          <w:b/>
          <w:bCs/>
          <w:i/>
          <w:iCs/>
          <w:color w:val="000000"/>
        </w:rPr>
        <w:t>А. Лица, исполняющие обязанности по физической охране организации:</w:t>
      </w:r>
    </w:p>
    <w:p w:rsidR="0094037A" w:rsidRDefault="001A2787">
      <w:pPr>
        <w:pStyle w:val="1"/>
        <w:ind w:firstLine="720"/>
        <w:jc w:val="both"/>
        <w:rPr>
          <w:sz w:val="26"/>
          <w:szCs w:val="26"/>
        </w:rPr>
      </w:pPr>
      <w:r>
        <w:rPr>
          <w:color w:val="000000"/>
          <w:sz w:val="26"/>
          <w:szCs w:val="26"/>
        </w:rPr>
        <w:t>нажать кнопку тревожной сигнализации;</w:t>
      </w:r>
    </w:p>
    <w:p w:rsidR="0094037A" w:rsidRDefault="001A2787">
      <w:pPr>
        <w:pStyle w:val="1"/>
        <w:ind w:firstLine="720"/>
        <w:jc w:val="both"/>
        <w:rPr>
          <w:sz w:val="26"/>
          <w:szCs w:val="26"/>
        </w:rPr>
      </w:pPr>
      <w:r>
        <w:rPr>
          <w:color w:val="000000"/>
          <w:sz w:val="26"/>
          <w:szCs w:val="26"/>
        </w:rPr>
        <w:t>незамедлительно позвонить в службу спасения;</w:t>
      </w:r>
    </w:p>
    <w:p w:rsidR="0094037A" w:rsidRDefault="001A2787">
      <w:pPr>
        <w:pStyle w:val="1"/>
        <w:ind w:firstLine="720"/>
        <w:jc w:val="both"/>
        <w:rPr>
          <w:sz w:val="26"/>
          <w:szCs w:val="26"/>
        </w:rPr>
      </w:pPr>
      <w:r>
        <w:rPr>
          <w:color w:val="000000"/>
          <w:sz w:val="26"/>
          <w:szCs w:val="26"/>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ind w:firstLine="720"/>
        <w:jc w:val="both"/>
        <w:rPr>
          <w:sz w:val="26"/>
          <w:szCs w:val="26"/>
        </w:rPr>
      </w:pPr>
      <w:r>
        <w:rPr>
          <w:color w:val="000000"/>
          <w:sz w:val="26"/>
          <w:szCs w:val="26"/>
        </w:rPr>
        <w:t>довести до руководителя организации информацию о ЧС;</w:t>
      </w:r>
    </w:p>
    <w:p w:rsidR="0094037A" w:rsidRDefault="001A2787">
      <w:pPr>
        <w:pStyle w:val="1"/>
        <w:ind w:firstLine="720"/>
        <w:jc w:val="both"/>
        <w:rPr>
          <w:sz w:val="26"/>
          <w:szCs w:val="26"/>
        </w:rPr>
      </w:pPr>
      <w:r>
        <w:rPr>
          <w:color w:val="000000"/>
          <w:sz w:val="26"/>
          <w:szCs w:val="26"/>
        </w:rPr>
        <w:t>продолжить исполнение своих обязанностей по физической охране организации;</w:t>
      </w:r>
    </w:p>
    <w:p w:rsidR="0094037A" w:rsidRDefault="001A2787">
      <w:pPr>
        <w:pStyle w:val="1"/>
        <w:spacing w:after="260"/>
        <w:ind w:firstLine="680"/>
        <w:jc w:val="both"/>
        <w:rPr>
          <w:sz w:val="26"/>
          <w:szCs w:val="26"/>
        </w:rPr>
      </w:pPr>
      <w:r>
        <w:rPr>
          <w:color w:val="000000"/>
          <w:sz w:val="26"/>
          <w:szCs w:val="26"/>
        </w:rPr>
        <w:t>действовать в соответствии с указаниями представителей оперативных служб.</w:t>
      </w:r>
    </w:p>
    <w:p w:rsidR="0094037A" w:rsidRDefault="001A2787">
      <w:pPr>
        <w:pStyle w:val="22"/>
        <w:keepNext/>
        <w:keepLines/>
        <w:jc w:val="both"/>
      </w:pPr>
      <w:bookmarkStart w:id="24" w:name="bookmark24"/>
      <w:bookmarkStart w:id="25" w:name="bookmark25"/>
      <w:bookmarkStart w:id="26" w:name="bookmark26"/>
      <w:r>
        <w:t>Б. Руководитель образовательной организации:</w:t>
      </w:r>
      <w:bookmarkEnd w:id="24"/>
      <w:bookmarkEnd w:id="25"/>
      <w:bookmarkEnd w:id="26"/>
    </w:p>
    <w:p w:rsidR="0094037A" w:rsidRDefault="001A2787">
      <w:pPr>
        <w:pStyle w:val="1"/>
        <w:spacing w:line="254" w:lineRule="auto"/>
        <w:ind w:firstLine="720"/>
        <w:jc w:val="both"/>
        <w:rPr>
          <w:sz w:val="26"/>
          <w:szCs w:val="26"/>
        </w:rPr>
      </w:pPr>
      <w:r>
        <w:rPr>
          <w:color w:val="000000"/>
          <w:sz w:val="26"/>
          <w:szCs w:val="26"/>
        </w:rPr>
        <w:t>нажать кнопку тревожной сигнализации;</w:t>
      </w:r>
    </w:p>
    <w:p w:rsidR="0094037A" w:rsidRDefault="001A2787">
      <w:pPr>
        <w:pStyle w:val="1"/>
        <w:spacing w:line="254" w:lineRule="auto"/>
        <w:ind w:firstLine="720"/>
        <w:jc w:val="both"/>
        <w:rPr>
          <w:sz w:val="26"/>
          <w:szCs w:val="26"/>
        </w:rPr>
      </w:pPr>
      <w:r>
        <w:rPr>
          <w:color w:val="000000"/>
          <w:sz w:val="26"/>
          <w:szCs w:val="26"/>
        </w:rPr>
        <w:t>незамедлительно позвонить в службу спасения;</w:t>
      </w:r>
    </w:p>
    <w:p w:rsidR="0094037A" w:rsidRDefault="001A2787">
      <w:pPr>
        <w:pStyle w:val="1"/>
        <w:spacing w:line="254" w:lineRule="auto"/>
        <w:ind w:firstLine="720"/>
        <w:jc w:val="both"/>
        <w:rPr>
          <w:sz w:val="26"/>
          <w:szCs w:val="26"/>
        </w:rPr>
      </w:pPr>
      <w:r>
        <w:rPr>
          <w:color w:val="000000"/>
          <w:sz w:val="26"/>
          <w:szCs w:val="26"/>
        </w:rPr>
        <w:t xml:space="preserve">незамедлительно информировать орган (организацию) </w:t>
      </w:r>
      <w:r>
        <w:rPr>
          <w:color w:val="4B4B4B"/>
          <w:sz w:val="26"/>
          <w:szCs w:val="26"/>
        </w:rPr>
        <w:t xml:space="preserve">- </w:t>
      </w:r>
      <w:r>
        <w:rPr>
          <w:color w:val="000000"/>
          <w:sz w:val="26"/>
          <w:szCs w:val="26"/>
        </w:rPr>
        <w:t>правообладателя объекта (территории), вышестоящий орган (организацию);</w:t>
      </w:r>
    </w:p>
    <w:p w:rsidR="0094037A" w:rsidRDefault="001A2787">
      <w:pPr>
        <w:pStyle w:val="1"/>
        <w:spacing w:line="254" w:lineRule="auto"/>
        <w:ind w:firstLine="720"/>
        <w:jc w:val="both"/>
        <w:rPr>
          <w:sz w:val="26"/>
          <w:szCs w:val="26"/>
        </w:rPr>
      </w:pPr>
      <w:r>
        <w:rPr>
          <w:color w:val="000000"/>
          <w:sz w:val="26"/>
          <w:szCs w:val="26"/>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spacing w:line="254" w:lineRule="auto"/>
        <w:ind w:firstLine="720"/>
        <w:jc w:val="both"/>
        <w:rPr>
          <w:sz w:val="26"/>
          <w:szCs w:val="26"/>
        </w:rPr>
      </w:pPr>
      <w:r>
        <w:rPr>
          <w:color w:val="000000"/>
          <w:sz w:val="26"/>
          <w:szCs w:val="26"/>
        </w:rPr>
        <w:t>организовать эвакуацию' людей;</w:t>
      </w:r>
    </w:p>
    <w:p w:rsidR="0094037A" w:rsidRDefault="001A2787">
      <w:pPr>
        <w:pStyle w:val="1"/>
        <w:spacing w:line="254" w:lineRule="auto"/>
        <w:ind w:firstLine="720"/>
        <w:jc w:val="both"/>
        <w:rPr>
          <w:sz w:val="26"/>
          <w:szCs w:val="26"/>
        </w:rPr>
      </w:pPr>
      <w:r>
        <w:rPr>
          <w:color w:val="000000"/>
          <w:sz w:val="26"/>
          <w:szCs w:val="26"/>
        </w:rPr>
        <w:t>на эвакуационной площадке организовать сверку людей;</w:t>
      </w:r>
    </w:p>
    <w:p w:rsidR="0094037A" w:rsidRDefault="001A2787">
      <w:pPr>
        <w:pStyle w:val="1"/>
        <w:spacing w:line="254" w:lineRule="auto"/>
        <w:ind w:firstLine="720"/>
        <w:jc w:val="both"/>
        <w:rPr>
          <w:sz w:val="26"/>
          <w:szCs w:val="26"/>
        </w:rPr>
      </w:pPr>
      <w:r>
        <w:rPr>
          <w:color w:val="000000"/>
          <w:sz w:val="26"/>
          <w:szCs w:val="26"/>
        </w:rPr>
        <w:t>организовать оказание первой медицинской помощи пострадавшим;</w:t>
      </w:r>
    </w:p>
    <w:p w:rsidR="0094037A" w:rsidRDefault="001A2787">
      <w:pPr>
        <w:pStyle w:val="1"/>
        <w:ind w:firstLine="720"/>
        <w:jc w:val="both"/>
        <w:rPr>
          <w:sz w:val="26"/>
          <w:szCs w:val="26"/>
        </w:rPr>
      </w:pPr>
      <w:r>
        <w:rPr>
          <w:color w:val="000000"/>
          <w:sz w:val="26"/>
          <w:szCs w:val="26"/>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60" w:line="252" w:lineRule="auto"/>
        <w:ind w:firstLine="680"/>
        <w:jc w:val="both"/>
        <w:rPr>
          <w:sz w:val="26"/>
          <w:szCs w:val="26"/>
        </w:rPr>
      </w:pPr>
      <w:r>
        <w:rPr>
          <w:color w:val="000000"/>
          <w:sz w:val="26"/>
          <w:szCs w:val="26"/>
        </w:rPr>
        <w:t>действовать в соответствии с указаниями представителей оперативных служб.</w:t>
      </w:r>
      <w:r>
        <w:br w:type="page"/>
      </w:r>
    </w:p>
    <w:p w:rsidR="0094037A" w:rsidRDefault="001A2787">
      <w:pPr>
        <w:pStyle w:val="22"/>
        <w:keepNext/>
        <w:keepLines/>
        <w:ind w:firstLine="760"/>
        <w:jc w:val="both"/>
      </w:pPr>
      <w:bookmarkStart w:id="27" w:name="bookmark27"/>
      <w:bookmarkStart w:id="28" w:name="bookmark28"/>
      <w:bookmarkStart w:id="29" w:name="bookmark29"/>
      <w:r>
        <w:lastRenderedPageBreak/>
        <w:t xml:space="preserve">В </w:t>
      </w:r>
      <w:r>
        <w:rPr>
          <w:color w:val="212325"/>
        </w:rPr>
        <w:t>Должностное лицо, ответственное за противопожарную безопасность:</w:t>
      </w:r>
      <w:bookmarkEnd w:id="27"/>
      <w:bookmarkEnd w:id="28"/>
      <w:bookmarkEnd w:id="29"/>
    </w:p>
    <w:p w:rsidR="0094037A" w:rsidRDefault="001A2787">
      <w:pPr>
        <w:pStyle w:val="1"/>
        <w:ind w:firstLine="760"/>
        <w:jc w:val="both"/>
      </w:pPr>
      <w:r>
        <w:rPr>
          <w:color w:val="212325"/>
        </w:rPr>
        <w:t>убедиться, что сигнал с кнопки тревожной сигнализации направлен;</w:t>
      </w:r>
    </w:p>
    <w:p w:rsidR="0094037A" w:rsidRDefault="001A2787">
      <w:pPr>
        <w:pStyle w:val="1"/>
        <w:ind w:firstLine="760"/>
        <w:jc w:val="both"/>
      </w:pPr>
      <w:r>
        <w:rPr>
          <w:color w:val="212325"/>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ind w:firstLine="760"/>
        <w:jc w:val="both"/>
      </w:pPr>
      <w:r>
        <w:rPr>
          <w:color w:val="212325"/>
        </w:rPr>
        <w:t>довести до руководителя организации информацию о ЧС;</w:t>
      </w:r>
    </w:p>
    <w:p w:rsidR="0094037A" w:rsidRDefault="001A2787">
      <w:pPr>
        <w:pStyle w:val="1"/>
        <w:ind w:firstLine="760"/>
        <w:jc w:val="both"/>
      </w:pPr>
      <w:r>
        <w:rPr>
          <w:color w:val="212325"/>
        </w:rPr>
        <w:t>с помощью технического/обеспечивающего персонала открыть все выходы из организации и обеспечить эвакуацию людей;</w:t>
      </w:r>
    </w:p>
    <w:p w:rsidR="0094037A" w:rsidRDefault="001A2787">
      <w:pPr>
        <w:pStyle w:val="1"/>
        <w:ind w:firstLine="760"/>
        <w:jc w:val="both"/>
      </w:pPr>
      <w:r>
        <w:rPr>
          <w:color w:val="212325"/>
        </w:rPr>
        <w:t>организовать оказание первой медицинской помощи пострадавшим;</w:t>
      </w:r>
    </w:p>
    <w:p w:rsidR="0094037A" w:rsidRDefault="001A2787">
      <w:pPr>
        <w:pStyle w:val="1"/>
        <w:ind w:firstLine="760"/>
        <w:jc w:val="both"/>
      </w:pPr>
      <w:r>
        <w:rPr>
          <w:color w:val="212325"/>
        </w:rP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80"/>
        <w:ind w:firstLine="700"/>
        <w:jc w:val="both"/>
      </w:pPr>
      <w:r>
        <w:rPr>
          <w:color w:val="212325"/>
        </w:rPr>
        <w:t>действовать в соответствии с указаниями представителей оперативных служб.</w:t>
      </w:r>
    </w:p>
    <w:p w:rsidR="0094037A" w:rsidRDefault="001A2787">
      <w:pPr>
        <w:pStyle w:val="22"/>
        <w:keepNext/>
        <w:keepLines/>
        <w:ind w:firstLine="760"/>
        <w:jc w:val="both"/>
      </w:pPr>
      <w:bookmarkStart w:id="30" w:name="bookmark30"/>
      <w:bookmarkStart w:id="31" w:name="bookmark31"/>
      <w:bookmarkStart w:id="32" w:name="bookmark32"/>
      <w:r>
        <w:rPr>
          <w:color w:val="212325"/>
        </w:rPr>
        <w:t>Г Должностное лицо, ответственное за противодействие терроризму и экстремизму:</w:t>
      </w:r>
      <w:bookmarkEnd w:id="30"/>
      <w:bookmarkEnd w:id="31"/>
      <w:bookmarkEnd w:id="32"/>
    </w:p>
    <w:p w:rsidR="0094037A" w:rsidRDefault="001A2787">
      <w:pPr>
        <w:pStyle w:val="1"/>
        <w:ind w:firstLine="760"/>
        <w:jc w:val="both"/>
      </w:pPr>
      <w:r>
        <w:rPr>
          <w:color w:val="212325"/>
        </w:rPr>
        <w:t>оперативно изучить наличие или отсутствие признаков нападения (террористического акта);</w:t>
      </w:r>
    </w:p>
    <w:p w:rsidR="0094037A" w:rsidRDefault="001A2787">
      <w:pPr>
        <w:pStyle w:val="1"/>
        <w:ind w:firstLine="760"/>
        <w:jc w:val="both"/>
      </w:pPr>
      <w:r>
        <w:rPr>
          <w:color w:val="212325"/>
        </w:rP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94037A" w:rsidRDefault="001A2787">
      <w:pPr>
        <w:pStyle w:val="1"/>
        <w:spacing w:after="180" w:line="286" w:lineRule="auto"/>
        <w:ind w:firstLine="760"/>
        <w:jc w:val="both"/>
      </w:pPr>
      <w:r>
        <w:rPr>
          <w:color w:val="212325"/>
        </w:rPr>
        <w:t>далее действовать в соответствии с принадлежностью к определенной группе (Д, Е Ж)</w:t>
      </w:r>
    </w:p>
    <w:p w:rsidR="0094037A" w:rsidRDefault="001A2787">
      <w:pPr>
        <w:pStyle w:val="22"/>
        <w:keepNext/>
        <w:keepLines/>
        <w:ind w:firstLine="700"/>
        <w:jc w:val="both"/>
      </w:pPr>
      <w:bookmarkStart w:id="33" w:name="bookmark33"/>
      <w:bookmarkStart w:id="34" w:name="bookmark34"/>
      <w:bookmarkStart w:id="35" w:name="bookmark35"/>
      <w:r>
        <w:rPr>
          <w:color w:val="212325"/>
        </w:rPr>
        <w:t>Д. Заместители руководителя образовательной организации:</w:t>
      </w:r>
      <w:bookmarkEnd w:id="33"/>
      <w:bookmarkEnd w:id="34"/>
      <w:bookmarkEnd w:id="35"/>
    </w:p>
    <w:p w:rsidR="0094037A" w:rsidRDefault="001A2787">
      <w:pPr>
        <w:pStyle w:val="1"/>
        <w:ind w:firstLine="760"/>
        <w:jc w:val="both"/>
      </w:pPr>
      <w:r>
        <w:rPr>
          <w:color w:val="212325"/>
        </w:rPr>
        <w:t>по системе голосового оповещения (радиоузел), с помощью электронного или ручного звонка, либо автономного мегафона объявить пожарную тревогу;</w:t>
      </w:r>
    </w:p>
    <w:p w:rsidR="0094037A" w:rsidRDefault="001A2787">
      <w:pPr>
        <w:pStyle w:val="1"/>
        <w:ind w:firstLine="700"/>
        <w:jc w:val="both"/>
      </w:pPr>
      <w:r>
        <w:rPr>
          <w:color w:val="212325"/>
        </w:rPr>
        <w:t>организовать эвакуацию людей;</w:t>
      </w:r>
    </w:p>
    <w:p w:rsidR="0094037A" w:rsidRDefault="001A2787">
      <w:pPr>
        <w:pStyle w:val="1"/>
        <w:ind w:firstLine="700"/>
        <w:jc w:val="both"/>
      </w:pPr>
      <w:r>
        <w:rPr>
          <w:color w:val="212325"/>
        </w:rPr>
        <w:t>на эвакуационной площадке организовать сверку людей;</w:t>
      </w:r>
    </w:p>
    <w:p w:rsidR="0094037A" w:rsidRDefault="001A2787">
      <w:pPr>
        <w:pStyle w:val="1"/>
        <w:ind w:firstLine="700"/>
        <w:jc w:val="both"/>
      </w:pPr>
      <w:r>
        <w:rPr>
          <w:color w:val="212325"/>
        </w:rPr>
        <w:t>организовать оказание первой медицинской помощи пострадавшим;</w:t>
      </w:r>
    </w:p>
    <w:p w:rsidR="0094037A" w:rsidRDefault="001A2787">
      <w:pPr>
        <w:pStyle w:val="1"/>
        <w:spacing w:after="280"/>
        <w:ind w:firstLine="760"/>
        <w:jc w:val="both"/>
      </w:pPr>
      <w:r>
        <w:rPr>
          <w:color w:val="212325"/>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700"/>
        <w:jc w:val="both"/>
      </w:pPr>
      <w:bookmarkStart w:id="36" w:name="bookmark36"/>
      <w:bookmarkStart w:id="37" w:name="bookmark37"/>
      <w:bookmarkStart w:id="38" w:name="bookmark38"/>
      <w:r>
        <w:rPr>
          <w:color w:val="212325"/>
        </w:rPr>
        <w:t>Е Технический или обеспечивающий персонал:</w:t>
      </w:r>
      <w:bookmarkEnd w:id="36"/>
      <w:bookmarkEnd w:id="37"/>
      <w:bookmarkEnd w:id="38"/>
    </w:p>
    <w:p w:rsidR="0094037A" w:rsidRDefault="001A2787">
      <w:pPr>
        <w:pStyle w:val="1"/>
        <w:ind w:firstLine="760"/>
        <w:jc w:val="both"/>
      </w:pPr>
      <w:r>
        <w:rPr>
          <w:color w:val="212325"/>
        </w:rPr>
        <w:t>открыть все выходы из организации и обеспечить эвакуацию людей согласно противопожарной инструкции;</w:t>
      </w:r>
    </w:p>
    <w:p w:rsidR="0094037A" w:rsidRDefault="001A2787">
      <w:pPr>
        <w:pStyle w:val="1"/>
        <w:ind w:firstLine="760"/>
        <w:jc w:val="both"/>
      </w:pPr>
      <w:r>
        <w:rPr>
          <w:color w:val="212325"/>
        </w:rPr>
        <w:t>организовать оказание первой медицинской помощи пострадавшим;</w:t>
      </w:r>
    </w:p>
    <w:p w:rsidR="0094037A" w:rsidRDefault="001A2787">
      <w:pPr>
        <w:pStyle w:val="1"/>
        <w:ind w:firstLine="760"/>
        <w:jc w:val="both"/>
      </w:pPr>
      <w:r>
        <w:rPr>
          <w:color w:val="212325"/>
        </w:rP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94037A" w:rsidRDefault="001A2787">
      <w:pPr>
        <w:pStyle w:val="1"/>
        <w:spacing w:after="280"/>
        <w:ind w:firstLine="760"/>
        <w:jc w:val="both"/>
      </w:pPr>
      <w:r>
        <w:rPr>
          <w:color w:val="212325"/>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760"/>
        <w:jc w:val="both"/>
      </w:pPr>
      <w:bookmarkStart w:id="39" w:name="bookmark39"/>
      <w:bookmarkStart w:id="40" w:name="bookmark40"/>
      <w:bookmarkStart w:id="41" w:name="bookmark41"/>
      <w:r>
        <w:t xml:space="preserve">Ж. </w:t>
      </w:r>
      <w:r>
        <w:rPr>
          <w:color w:val="212325"/>
        </w:rPr>
        <w:t xml:space="preserve">Преподаватели </w:t>
      </w:r>
      <w:r>
        <w:t xml:space="preserve">или </w:t>
      </w:r>
      <w:r>
        <w:rPr>
          <w:color w:val="212325"/>
        </w:rPr>
        <w:t xml:space="preserve">учителя-предметники, кураторы или классные руководители, воспитатели </w:t>
      </w:r>
      <w:r>
        <w:t xml:space="preserve">или </w:t>
      </w:r>
      <w:r>
        <w:rPr>
          <w:color w:val="212325"/>
        </w:rPr>
        <w:t>нянечки:</w:t>
      </w:r>
      <w:bookmarkEnd w:id="39"/>
      <w:bookmarkEnd w:id="40"/>
      <w:bookmarkEnd w:id="41"/>
    </w:p>
    <w:p w:rsidR="0094037A" w:rsidRDefault="001A2787">
      <w:pPr>
        <w:pStyle w:val="1"/>
        <w:spacing w:after="280"/>
        <w:ind w:firstLine="700"/>
        <w:jc w:val="both"/>
      </w:pPr>
      <w:r>
        <w:rPr>
          <w:color w:val="212325"/>
        </w:rPr>
        <w:t>организовать эвакуацию вверенных им обучающихся или воспитанников;</w:t>
      </w:r>
      <w:r>
        <w:br w:type="page"/>
      </w:r>
    </w:p>
    <w:p w:rsidR="0094037A" w:rsidRDefault="001A2787">
      <w:pPr>
        <w:pStyle w:val="1"/>
        <w:ind w:firstLine="720"/>
        <w:jc w:val="both"/>
      </w:pPr>
      <w:r>
        <w:rPr>
          <w:color w:val="000000"/>
        </w:rPr>
        <w:lastRenderedPageBreak/>
        <w:t>в случае невозможности эвакуации по коридорам, открыть открываемые решетки на окнах первого этажа и организовать эвакуацию через них;</w:t>
      </w:r>
    </w:p>
    <w:p w:rsidR="0094037A" w:rsidRDefault="001A2787">
      <w:pPr>
        <w:pStyle w:val="1"/>
        <w:ind w:firstLine="720"/>
        <w:jc w:val="both"/>
      </w:pPr>
      <w:r>
        <w:rPr>
          <w:color w:val="000000"/>
        </w:rP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94037A" w:rsidRDefault="001A2787">
      <w:pPr>
        <w:pStyle w:val="1"/>
        <w:ind w:firstLine="720"/>
        <w:jc w:val="both"/>
      </w:pPr>
      <w:r>
        <w:rPr>
          <w:color w:val="000000"/>
        </w:rPr>
        <w:t>при появлении возможности эвакуации организовать эвакуацию вверенных им обучающихся или воспитанников;</w:t>
      </w:r>
    </w:p>
    <w:p w:rsidR="0094037A" w:rsidRDefault="001A2787">
      <w:pPr>
        <w:pStyle w:val="1"/>
        <w:ind w:firstLine="720"/>
        <w:jc w:val="both"/>
      </w:pPr>
      <w:r>
        <w:rPr>
          <w:color w:val="000000"/>
        </w:rPr>
        <w:t>на эвакуационной площадке организовать сверку вверенных им обучающихся или воспитанников;</w:t>
      </w:r>
    </w:p>
    <w:p w:rsidR="0094037A" w:rsidRDefault="001A2787">
      <w:pPr>
        <w:pStyle w:val="1"/>
        <w:ind w:firstLine="720"/>
        <w:jc w:val="both"/>
      </w:pPr>
      <w:r>
        <w:rPr>
          <w:color w:val="000000"/>
        </w:rPr>
        <w:t>организовать оказание первой медицинской помощи пострадавшим;</w:t>
      </w:r>
    </w:p>
    <w:p w:rsidR="0094037A" w:rsidRDefault="001A2787">
      <w:pPr>
        <w:pStyle w:val="1"/>
        <w:spacing w:after="300"/>
        <w:ind w:firstLine="720"/>
        <w:jc w:val="both"/>
      </w:pPr>
      <w:r>
        <w:rPr>
          <w:color w:val="000000"/>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jc w:val="both"/>
      </w:pPr>
      <w:bookmarkStart w:id="42" w:name="bookmark42"/>
      <w:bookmarkStart w:id="43" w:name="bookmark43"/>
      <w:bookmarkStart w:id="44" w:name="bookmark44"/>
      <w:r>
        <w:t>3. Обучающиеся или воспитанники:</w:t>
      </w:r>
      <w:bookmarkEnd w:id="42"/>
      <w:bookmarkEnd w:id="43"/>
      <w:bookmarkEnd w:id="44"/>
    </w:p>
    <w:p w:rsidR="0094037A" w:rsidRDefault="001A2787">
      <w:pPr>
        <w:pStyle w:val="1"/>
        <w:ind w:firstLine="720"/>
        <w:jc w:val="both"/>
      </w:pPr>
      <w:r>
        <w:rPr>
          <w:color w:val="000000"/>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94037A" w:rsidRDefault="001A2787">
      <w:pPr>
        <w:pStyle w:val="1"/>
        <w:spacing w:after="300"/>
        <w:ind w:firstLine="720"/>
        <w:jc w:val="both"/>
      </w:pPr>
      <w:r>
        <w:rPr>
          <w:color w:val="000000"/>
        </w:rPr>
        <w:t>вести себя тихо, дисциплинированно, спокойно и без паники.</w:t>
      </w:r>
    </w:p>
    <w:p w:rsidR="0094037A" w:rsidRDefault="001A2787">
      <w:pPr>
        <w:pStyle w:val="1"/>
        <w:numPr>
          <w:ilvl w:val="0"/>
          <w:numId w:val="3"/>
        </w:numPr>
        <w:tabs>
          <w:tab w:val="left" w:pos="1098"/>
        </w:tabs>
        <w:ind w:firstLine="720"/>
        <w:jc w:val="both"/>
      </w:pPr>
      <w:bookmarkStart w:id="45" w:name="bookmark45"/>
      <w:bookmarkEnd w:id="45"/>
      <w:r>
        <w:rPr>
          <w:b/>
          <w:bCs/>
          <w:color w:val="000000"/>
        </w:rPr>
        <w:t>Нападение в помещении</w:t>
      </w:r>
    </w:p>
    <w:p w:rsidR="0094037A" w:rsidRDefault="001A2787">
      <w:pPr>
        <w:pStyle w:val="1"/>
        <w:ind w:firstLine="720"/>
        <w:jc w:val="both"/>
      </w:pPr>
      <w:r>
        <w:rPr>
          <w:color w:val="000000"/>
        </w:rPr>
        <w:t>В большинстве случаев нападения на образовательные организации происходят в виде появления одинокого стрелка, вооруженного огнестрельным оружием.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w:t>
      </w:r>
    </w:p>
    <w:p w:rsidR="0094037A" w:rsidRDefault="001A2787">
      <w:pPr>
        <w:pStyle w:val="1"/>
        <w:ind w:firstLine="720"/>
        <w:jc w:val="both"/>
      </w:pPr>
      <w:r>
        <w:rPr>
          <w:color w:val="000000"/>
        </w:rPr>
        <w:t>Время появления злоумышленника в здании организации условно разделены на три периода, исходя из процесса исчезновения из его поля зрения: во время занятий, перемены, во внеурочное время, тихий час.</w:t>
      </w:r>
    </w:p>
    <w:p w:rsidR="0094037A" w:rsidRDefault="001A2787">
      <w:pPr>
        <w:pStyle w:val="1"/>
        <w:ind w:firstLine="720"/>
        <w:jc w:val="both"/>
      </w:pPr>
      <w:r>
        <w:rPr>
          <w:color w:val="000000"/>
        </w:rPr>
        <w:t>Должностные лица, ответственные за противопожарную безопасность и противодействие терроризму и экстремизму при нападении (террористическом акте) действуют в своей основной группе (педагогический коллектив или технический/обеспечивающий персонал).</w:t>
      </w:r>
    </w:p>
    <w:p w:rsidR="0094037A" w:rsidRDefault="001A2787">
      <w:pPr>
        <w:pStyle w:val="1"/>
        <w:ind w:firstLine="720"/>
        <w:jc w:val="both"/>
      </w:pPr>
      <w:r>
        <w:rPr>
          <w:color w:val="000000"/>
        </w:rPr>
        <w:t>Деление по группам обучающихся или воспитанников:</w:t>
      </w:r>
    </w:p>
    <w:p w:rsidR="0094037A" w:rsidRDefault="001A2787">
      <w:pPr>
        <w:pStyle w:val="1"/>
        <w:ind w:firstLine="720"/>
        <w:jc w:val="both"/>
      </w:pPr>
      <w:r>
        <w:rPr>
          <w:color w:val="000000"/>
        </w:rPr>
        <w:t xml:space="preserve">«Начальная школа </w:t>
      </w:r>
      <w:r>
        <w:rPr>
          <w:color w:val="4A4B4E"/>
        </w:rPr>
        <w:t xml:space="preserve">+ </w:t>
      </w:r>
      <w:r>
        <w:rPr>
          <w:color w:val="000000"/>
        </w:rPr>
        <w:t>д/с»: детские сады или ясли; начальные школы, прогимназии; учреждения дополнительного образования (группы, работающие с детьми начального школьного возраста).</w:t>
      </w:r>
    </w:p>
    <w:p w:rsidR="0094037A" w:rsidRDefault="001A2787">
      <w:pPr>
        <w:pStyle w:val="1"/>
        <w:spacing w:after="220"/>
        <w:ind w:firstLine="720"/>
        <w:jc w:val="both"/>
      </w:pPr>
      <w:r>
        <w:rPr>
          <w:color w:val="000000"/>
        </w:rPr>
        <w:t xml:space="preserve">«Основная </w:t>
      </w:r>
      <w:r>
        <w:rPr>
          <w:color w:val="4A4B4E"/>
        </w:rPr>
        <w:t xml:space="preserve">+ </w:t>
      </w:r>
      <w:r>
        <w:rPr>
          <w:color w:val="000000"/>
        </w:rPr>
        <w:t>старшая школа»: организации, обучающие по программам 5-11 классов; учреждения дополнительного образования (группы, работающие с детьми школьниками с 5 класса); профессиональные образовательные организации; образовательные организации высшего образования и дополнительного профессионального образования.</w:t>
      </w:r>
    </w:p>
    <w:p w:rsidR="0094037A" w:rsidRDefault="001A2787">
      <w:pPr>
        <w:pStyle w:val="1"/>
        <w:numPr>
          <w:ilvl w:val="1"/>
          <w:numId w:val="3"/>
        </w:numPr>
        <w:tabs>
          <w:tab w:val="left" w:pos="1304"/>
        </w:tabs>
        <w:spacing w:line="233" w:lineRule="auto"/>
        <w:ind w:firstLine="720"/>
        <w:jc w:val="both"/>
      </w:pPr>
      <w:bookmarkStart w:id="46" w:name="bookmark46"/>
      <w:bookmarkEnd w:id="46"/>
      <w:r>
        <w:rPr>
          <w:b/>
          <w:bCs/>
          <w:color w:val="000000"/>
        </w:rPr>
        <w:t>Нападение в помещении во время занятий</w:t>
      </w:r>
    </w:p>
    <w:p w:rsidR="0094037A" w:rsidRDefault="001A2787">
      <w:pPr>
        <w:pStyle w:val="1"/>
        <w:spacing w:after="300" w:line="233" w:lineRule="auto"/>
        <w:ind w:firstLine="720"/>
        <w:jc w:val="both"/>
        <w:sectPr w:rsidR="0094037A">
          <w:footerReference w:type="even" r:id="rId15"/>
          <w:footerReference w:type="default" r:id="rId16"/>
          <w:footerReference w:type="first" r:id="rId17"/>
          <w:pgSz w:w="11900" w:h="16840"/>
          <w:pgMar w:top="781" w:right="477" w:bottom="950" w:left="1180" w:header="0" w:footer="3" w:gutter="0"/>
          <w:cols w:space="720"/>
          <w:noEndnote/>
          <w:titlePg/>
          <w:docGrid w:linePitch="360"/>
        </w:sectPr>
      </w:pPr>
      <w:r>
        <w:rPr>
          <w:color w:val="000000"/>
        </w:rPr>
        <w:t xml:space="preserve">Действия организаторов и участников образовательного процесса при нападении в помещении во время занятий в двух возрастных категориях отличаются лишь возрастными психологическими и физиологическими возможностями </w:t>
      </w:r>
    </w:p>
    <w:p w:rsidR="0094037A" w:rsidRDefault="001A2787">
      <w:pPr>
        <w:pStyle w:val="1"/>
        <w:spacing w:after="300" w:line="233" w:lineRule="auto"/>
        <w:ind w:firstLine="0"/>
        <w:jc w:val="both"/>
      </w:pPr>
      <w:r>
        <w:rPr>
          <w:color w:val="252729"/>
        </w:rPr>
        <w:lastRenderedPageBreak/>
        <w:t>обучающихся или воспитанников, а также возможностями руководства ими, исходя из их возрастных особенностей.</w:t>
      </w:r>
    </w:p>
    <w:p w:rsidR="0094037A" w:rsidRDefault="001A2787">
      <w:pPr>
        <w:pStyle w:val="1"/>
        <w:numPr>
          <w:ilvl w:val="2"/>
          <w:numId w:val="3"/>
        </w:numPr>
        <w:tabs>
          <w:tab w:val="left" w:pos="1467"/>
        </w:tabs>
        <w:ind w:firstLine="720"/>
        <w:jc w:val="both"/>
      </w:pPr>
      <w:bookmarkStart w:id="47" w:name="bookmark47"/>
      <w:bookmarkEnd w:id="47"/>
      <w:r>
        <w:rPr>
          <w:b/>
          <w:bCs/>
          <w:color w:val="252729"/>
        </w:rPr>
        <w:t xml:space="preserve">Нападение </w:t>
      </w:r>
      <w:r>
        <w:rPr>
          <w:b/>
          <w:bCs/>
          <w:color w:val="000000"/>
        </w:rPr>
        <w:t xml:space="preserve">в помещении во </w:t>
      </w:r>
      <w:r>
        <w:rPr>
          <w:b/>
          <w:bCs/>
          <w:color w:val="252729"/>
        </w:rPr>
        <w:t xml:space="preserve">время </w:t>
      </w:r>
      <w:r>
        <w:rPr>
          <w:b/>
          <w:bCs/>
          <w:color w:val="000000"/>
        </w:rPr>
        <w:t xml:space="preserve">занятий (основная </w:t>
      </w:r>
      <w:r>
        <w:rPr>
          <w:b/>
          <w:bCs/>
          <w:color w:val="252729"/>
        </w:rPr>
        <w:t xml:space="preserve">+ </w:t>
      </w:r>
      <w:r>
        <w:rPr>
          <w:b/>
          <w:bCs/>
          <w:color w:val="000000"/>
        </w:rPr>
        <w:t>старшая школа)</w:t>
      </w:r>
    </w:p>
    <w:p w:rsidR="0094037A" w:rsidRDefault="001A2787">
      <w:pPr>
        <w:pStyle w:val="1"/>
        <w:ind w:firstLine="680"/>
        <w:jc w:val="both"/>
      </w:pPr>
      <w:r>
        <w:rPr>
          <w:b/>
          <w:bCs/>
          <w:i/>
          <w:iCs/>
          <w:color w:val="252729"/>
        </w:rPr>
        <w:t xml:space="preserve">А. Лица, исполняющие </w:t>
      </w:r>
      <w:r>
        <w:rPr>
          <w:b/>
          <w:bCs/>
          <w:i/>
          <w:iCs/>
          <w:color w:val="000000"/>
        </w:rPr>
        <w:t>обязанности по физической охране организации:</w:t>
      </w:r>
    </w:p>
    <w:p w:rsidR="0094037A" w:rsidRDefault="001A2787">
      <w:pPr>
        <w:pStyle w:val="1"/>
        <w:ind w:firstLine="720"/>
        <w:jc w:val="both"/>
      </w:pPr>
      <w:r>
        <w:rPr>
          <w:color w:val="252729"/>
        </w:rPr>
        <w:t>нажать кнопку тревожной сигнализации;</w:t>
      </w:r>
    </w:p>
    <w:p w:rsidR="0094037A" w:rsidRDefault="001A2787">
      <w:pPr>
        <w:pStyle w:val="1"/>
        <w:ind w:firstLine="720"/>
        <w:jc w:val="both"/>
      </w:pPr>
      <w:r>
        <w:rPr>
          <w:color w:val="252729"/>
        </w:rPr>
        <w:t>постараться незаметно позвонить в оперативные службы;</w:t>
      </w:r>
    </w:p>
    <w:p w:rsidR="0094037A" w:rsidRDefault="001A2787">
      <w:pPr>
        <w:pStyle w:val="1"/>
        <w:ind w:firstLine="720"/>
        <w:jc w:val="both"/>
      </w:pPr>
      <w:r>
        <w:rPr>
          <w:color w:val="252729"/>
        </w:rPr>
        <w:t>если злоумышленник не успел пройти в тамбур входной группы, заблокировать входную дверь;</w:t>
      </w:r>
    </w:p>
    <w:p w:rsidR="0094037A" w:rsidRDefault="001A2787">
      <w:pPr>
        <w:pStyle w:val="1"/>
        <w:ind w:firstLine="720"/>
        <w:jc w:val="both"/>
      </w:pPr>
      <w:r>
        <w:rPr>
          <w:color w:val="252729"/>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w:t>
      </w:r>
      <w:r>
        <w:rPr>
          <w:color w:val="6A6A6A"/>
        </w:rPr>
        <w:t xml:space="preserve">- </w:t>
      </w:r>
      <w:r>
        <w:rPr>
          <w:color w:val="252729"/>
        </w:rPr>
        <w:t>в пределах своей рабочей зоны) за его передвижениями и передавать информацию представителям оперативных служб;</w:t>
      </w:r>
    </w:p>
    <w:p w:rsidR="0094037A" w:rsidRDefault="001A2787">
      <w:pPr>
        <w:pStyle w:val="1"/>
        <w:ind w:firstLine="720"/>
        <w:jc w:val="both"/>
      </w:pPr>
      <w:r>
        <w:rPr>
          <w:color w:val="252729"/>
        </w:rPr>
        <w:t>закрыть доступ в здание организации всем, кроме представителей оперативных служб;</w:t>
      </w:r>
    </w:p>
    <w:p w:rsidR="0094037A" w:rsidRDefault="001A2787">
      <w:pPr>
        <w:pStyle w:val="1"/>
        <w:ind w:firstLine="720"/>
        <w:jc w:val="both"/>
      </w:pPr>
      <w:r>
        <w:rPr>
          <w:color w:val="252729"/>
        </w:rPr>
        <w:t>обеспечить информирование руководства организации о вооруженном нападении любым доступным способом;</w:t>
      </w:r>
    </w:p>
    <w:p w:rsidR="0094037A" w:rsidRDefault="001A2787">
      <w:pPr>
        <w:pStyle w:val="1"/>
        <w:ind w:left="680" w:firstLine="40"/>
        <w:jc w:val="both"/>
      </w:pPr>
      <w:r>
        <w:rPr>
          <w:color w:val="252729"/>
        </w:rPr>
        <w:t>по возможности поддерживать постоянную связь с оперативными службами;</w:t>
      </w:r>
    </w:p>
    <w:p w:rsidR="0094037A" w:rsidRDefault="001A2787">
      <w:pPr>
        <w:pStyle w:val="1"/>
        <w:spacing w:after="300"/>
        <w:ind w:left="680" w:firstLine="40"/>
        <w:jc w:val="both"/>
      </w:pPr>
      <w:r>
        <w:rPr>
          <w:color w:val="252729"/>
        </w:rPr>
        <w:t>по возможности оказывать помощь пострадавшим, в том числе медицинскую; действовать в соответствии с указаниями представителей оперативных служб.</w:t>
      </w:r>
    </w:p>
    <w:p w:rsidR="0094037A" w:rsidRDefault="001A2787">
      <w:pPr>
        <w:pStyle w:val="22"/>
        <w:keepNext/>
        <w:keepLines/>
        <w:jc w:val="both"/>
      </w:pPr>
      <w:bookmarkStart w:id="48" w:name="bookmark48"/>
      <w:bookmarkStart w:id="49" w:name="bookmark49"/>
      <w:bookmarkStart w:id="50" w:name="bookmark50"/>
      <w:r>
        <w:t xml:space="preserve">Б </w:t>
      </w:r>
      <w:r>
        <w:rPr>
          <w:color w:val="252729"/>
        </w:rPr>
        <w:t xml:space="preserve">Руководитель образовательной </w:t>
      </w:r>
      <w:r>
        <w:t>организации:</w:t>
      </w:r>
      <w:bookmarkEnd w:id="48"/>
      <w:bookmarkEnd w:id="49"/>
      <w:bookmarkEnd w:id="50"/>
    </w:p>
    <w:p w:rsidR="0094037A" w:rsidRDefault="001A2787">
      <w:pPr>
        <w:pStyle w:val="1"/>
        <w:ind w:firstLine="720"/>
        <w:jc w:val="both"/>
      </w:pPr>
      <w:r>
        <w:rPr>
          <w:color w:val="252729"/>
        </w:rPr>
        <w:t>нажать кнопку тревожной сигнализации;</w:t>
      </w:r>
    </w:p>
    <w:p w:rsidR="0094037A" w:rsidRDefault="001A2787">
      <w:pPr>
        <w:pStyle w:val="1"/>
        <w:ind w:firstLine="720"/>
        <w:jc w:val="both"/>
      </w:pPr>
      <w:r>
        <w:rPr>
          <w:color w:val="252729"/>
        </w:rPr>
        <w:t>забаррикадировать дверь кабинета;</w:t>
      </w:r>
    </w:p>
    <w:p w:rsidR="0094037A" w:rsidRDefault="001A2787">
      <w:pPr>
        <w:pStyle w:val="1"/>
        <w:ind w:firstLine="720"/>
        <w:jc w:val="both"/>
      </w:pPr>
      <w:r>
        <w:rPr>
          <w:color w:val="252729"/>
        </w:rPr>
        <w:t>незамедлительно информировать о происшествии оперативные службы;</w:t>
      </w:r>
    </w:p>
    <w:p w:rsidR="0094037A" w:rsidRDefault="001A2787">
      <w:pPr>
        <w:pStyle w:val="1"/>
        <w:ind w:firstLine="720"/>
        <w:jc w:val="both"/>
      </w:pPr>
      <w:r>
        <w:rPr>
          <w:color w:val="252729"/>
        </w:rPr>
        <w:t xml:space="preserve">незамедлительно информировать о вооруженном нападении орган (организацию) </w:t>
      </w:r>
      <w:r>
        <w:rPr>
          <w:color w:val="6A6A6A"/>
        </w:rPr>
        <w:t xml:space="preserve">- </w:t>
      </w:r>
      <w:r>
        <w:rPr>
          <w:color w:val="252729"/>
        </w:rPr>
        <w:t>правообладателя объекта (территории), вышестоящий орган (организацию);</w:t>
      </w:r>
    </w:p>
    <w:p w:rsidR="0094037A" w:rsidRDefault="001A2787">
      <w:pPr>
        <w:pStyle w:val="1"/>
        <w:ind w:firstLine="720"/>
        <w:jc w:val="both"/>
      </w:pPr>
      <w:r>
        <w:rPr>
          <w:color w:val="252729"/>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ind w:firstLine="720"/>
        <w:jc w:val="both"/>
      </w:pPr>
      <w:r>
        <w:rPr>
          <w:color w:val="252729"/>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pPr>
      <w:r>
        <w:rPr>
          <w:color w:val="252729"/>
        </w:rPr>
        <w:t>находиться на постоянной связи с оперативными службами;</w:t>
      </w:r>
    </w:p>
    <w:p w:rsidR="0094037A" w:rsidRDefault="001A2787">
      <w:pPr>
        <w:pStyle w:val="1"/>
        <w:ind w:firstLine="720"/>
        <w:jc w:val="both"/>
      </w:pPr>
      <w:r>
        <w:rPr>
          <w:color w:val="252729"/>
        </w:rPr>
        <w:t>организовать эвакуацию людей по указанию представителей оперативных служб;</w:t>
      </w:r>
    </w:p>
    <w:p w:rsidR="0094037A" w:rsidRDefault="001A2787">
      <w:pPr>
        <w:pStyle w:val="24"/>
        <w:jc w:val="both"/>
      </w:pPr>
      <w:r>
        <w:t>на эвакуационной площадке организовать сверку людей;</w:t>
      </w:r>
    </w:p>
    <w:p w:rsidR="0094037A" w:rsidRDefault="001A2787">
      <w:pPr>
        <w:pStyle w:val="1"/>
        <w:ind w:firstLine="720"/>
        <w:jc w:val="both"/>
      </w:pPr>
      <w:r>
        <w:rPr>
          <w:color w:val="252729"/>
        </w:rPr>
        <w:t>организовать оказание первой медицинской помощи пострадавшим;</w:t>
      </w:r>
    </w:p>
    <w:p w:rsidR="0094037A" w:rsidRDefault="001A2787">
      <w:pPr>
        <w:pStyle w:val="1"/>
        <w:ind w:firstLine="720"/>
        <w:jc w:val="both"/>
      </w:pPr>
      <w:r>
        <w:rPr>
          <w:color w:val="252729"/>
        </w:rPr>
        <w:t>действовать в соответствии с указаниями представителей оперативных служб;</w:t>
      </w:r>
    </w:p>
    <w:p w:rsidR="0094037A" w:rsidRDefault="001A2787">
      <w:pPr>
        <w:pStyle w:val="1"/>
        <w:spacing w:after="300"/>
        <w:ind w:firstLine="720"/>
        <w:jc w:val="both"/>
      </w:pPr>
      <w:r>
        <w:rPr>
          <w:color w:val="252729"/>
        </w:rPr>
        <w:t>обеспечить проведение мероприятий по ликвидации последствий происшествия.</w:t>
      </w:r>
      <w:r>
        <w:br w:type="page"/>
      </w:r>
    </w:p>
    <w:p w:rsidR="0094037A" w:rsidRDefault="001A2787">
      <w:pPr>
        <w:pStyle w:val="22"/>
        <w:keepNext/>
        <w:keepLines/>
        <w:jc w:val="both"/>
      </w:pPr>
      <w:bookmarkStart w:id="51" w:name="bookmark51"/>
      <w:bookmarkStart w:id="52" w:name="bookmark52"/>
      <w:bookmarkStart w:id="53" w:name="bookmark53"/>
      <w:r>
        <w:lastRenderedPageBreak/>
        <w:t xml:space="preserve">В. </w:t>
      </w:r>
      <w:r>
        <w:rPr>
          <w:color w:val="252728"/>
        </w:rPr>
        <w:t xml:space="preserve">Заместители руководителя образовательной </w:t>
      </w:r>
      <w:r>
        <w:t>организации:</w:t>
      </w:r>
      <w:bookmarkEnd w:id="51"/>
      <w:bookmarkEnd w:id="52"/>
      <w:bookmarkEnd w:id="53"/>
    </w:p>
    <w:p w:rsidR="0094037A" w:rsidRDefault="001A2787">
      <w:pPr>
        <w:pStyle w:val="1"/>
        <w:ind w:firstLine="720"/>
        <w:jc w:val="both"/>
      </w:pPr>
      <w:r>
        <w:rPr>
          <w:color w:val="252728"/>
        </w:rPr>
        <w:t>нажать кнопку тревожной сигнализации;</w:t>
      </w:r>
    </w:p>
    <w:p w:rsidR="0094037A" w:rsidRDefault="001A2787">
      <w:pPr>
        <w:pStyle w:val="1"/>
        <w:ind w:firstLine="720"/>
        <w:jc w:val="both"/>
      </w:pPr>
      <w:r>
        <w:rPr>
          <w:color w:val="252728"/>
        </w:rPr>
        <w:t>забаррикадировать дверь кабинета;</w:t>
      </w:r>
    </w:p>
    <w:p w:rsidR="0094037A" w:rsidRDefault="001A2787">
      <w:pPr>
        <w:pStyle w:val="1"/>
        <w:ind w:firstLine="720"/>
        <w:jc w:val="both"/>
      </w:pPr>
      <w:r>
        <w:rPr>
          <w:color w:val="252728"/>
        </w:rPr>
        <w:t>незамедлительно информировать о происшествии оперативные службы;</w:t>
      </w:r>
    </w:p>
    <w:p w:rsidR="0094037A" w:rsidRDefault="001A2787">
      <w:pPr>
        <w:pStyle w:val="1"/>
        <w:ind w:firstLine="720"/>
        <w:jc w:val="both"/>
      </w:pPr>
      <w:r>
        <w:rPr>
          <w:color w:val="252728"/>
        </w:rPr>
        <w:t xml:space="preserve">незамедлительно информировать о вооруженном нападении орган (организацию) </w:t>
      </w:r>
      <w:r>
        <w:rPr>
          <w:i/>
          <w:iCs/>
          <w:color w:val="252728"/>
        </w:rPr>
        <w:t>-</w:t>
      </w:r>
      <w:r>
        <w:rPr>
          <w:color w:val="252728"/>
        </w:rPr>
        <w:t xml:space="preserve"> 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ind w:firstLine="720"/>
        <w:jc w:val="both"/>
      </w:pPr>
      <w:r>
        <w:rPr>
          <w:color w:val="252728"/>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ind w:firstLine="720"/>
        <w:jc w:val="both"/>
      </w:pPr>
      <w:r>
        <w:rPr>
          <w:color w:val="252728"/>
        </w:rPr>
        <w:t>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pPr>
      <w:r>
        <w:rPr>
          <w:color w:val="252728"/>
        </w:rPr>
        <w:t>находиться на постоянной связи с оперативными службами;</w:t>
      </w:r>
    </w:p>
    <w:p w:rsidR="0094037A" w:rsidRDefault="001A2787">
      <w:pPr>
        <w:pStyle w:val="1"/>
        <w:ind w:firstLine="720"/>
        <w:jc w:val="both"/>
      </w:pPr>
      <w:r>
        <w:rPr>
          <w:color w:val="252728"/>
        </w:rPr>
        <w:t>организовать эвакуацию людей по указанию представителей оперативных служб;</w:t>
      </w:r>
    </w:p>
    <w:p w:rsidR="0094037A" w:rsidRDefault="001A2787">
      <w:pPr>
        <w:pStyle w:val="1"/>
        <w:ind w:firstLine="720"/>
        <w:jc w:val="both"/>
      </w:pPr>
      <w:r>
        <w:rPr>
          <w:color w:val="252728"/>
        </w:rPr>
        <w:t>на эвакуационной площадке организовать сверку людей;</w:t>
      </w:r>
    </w:p>
    <w:p w:rsidR="0094037A" w:rsidRDefault="001A2787">
      <w:pPr>
        <w:pStyle w:val="1"/>
        <w:ind w:firstLine="720"/>
        <w:jc w:val="both"/>
      </w:pPr>
      <w:r>
        <w:rPr>
          <w:color w:val="252728"/>
        </w:rPr>
        <w:t>организовать оказание первой медицинской помощи пострадавшим;</w:t>
      </w:r>
    </w:p>
    <w:p w:rsidR="0094037A" w:rsidRDefault="001A2787">
      <w:pPr>
        <w:pStyle w:val="1"/>
        <w:ind w:firstLine="720"/>
        <w:jc w:val="both"/>
      </w:pPr>
      <w:r>
        <w:rPr>
          <w:color w:val="252728"/>
        </w:rPr>
        <w:t>действовать в соответствии с указаниями руководителя организации, представителей оперативных служб;</w:t>
      </w:r>
    </w:p>
    <w:p w:rsidR="0094037A" w:rsidRDefault="001A2787">
      <w:pPr>
        <w:pStyle w:val="1"/>
        <w:spacing w:after="280"/>
        <w:ind w:firstLine="720"/>
        <w:jc w:val="both"/>
      </w:pPr>
      <w:r>
        <w:rPr>
          <w:color w:val="252728"/>
        </w:rPr>
        <w:t>обеспечить проведение мероприятий по ликвидации последствий происшествия.</w:t>
      </w:r>
    </w:p>
    <w:p w:rsidR="0094037A" w:rsidRDefault="001A2787">
      <w:pPr>
        <w:pStyle w:val="22"/>
        <w:keepNext/>
        <w:keepLines/>
        <w:jc w:val="both"/>
      </w:pPr>
      <w:bookmarkStart w:id="54" w:name="bookmark54"/>
      <w:bookmarkStart w:id="55" w:name="bookmark55"/>
      <w:bookmarkStart w:id="56" w:name="bookmark56"/>
      <w:r>
        <w:t xml:space="preserve">Г. </w:t>
      </w:r>
      <w:r>
        <w:rPr>
          <w:color w:val="252728"/>
        </w:rPr>
        <w:t xml:space="preserve">Педагогический коллектив </w:t>
      </w:r>
      <w:r>
        <w:t xml:space="preserve">и </w:t>
      </w:r>
      <w:r>
        <w:rPr>
          <w:color w:val="252728"/>
        </w:rPr>
        <w:t xml:space="preserve">технический/обеспечивающий </w:t>
      </w:r>
      <w:r>
        <w:t>персонал:</w:t>
      </w:r>
      <w:bookmarkEnd w:id="54"/>
      <w:bookmarkEnd w:id="55"/>
      <w:bookmarkEnd w:id="56"/>
    </w:p>
    <w:p w:rsidR="0094037A" w:rsidRDefault="001A2787">
      <w:pPr>
        <w:pStyle w:val="1"/>
        <w:ind w:firstLine="720"/>
        <w:jc w:val="both"/>
      </w:pPr>
      <w:r>
        <w:rPr>
          <w:color w:val="252728"/>
        </w:rPr>
        <w:t>забаррикадировать двери учебных помещений и помещений общего пользования;</w:t>
      </w:r>
    </w:p>
    <w:p w:rsidR="0094037A" w:rsidRDefault="001A2787">
      <w:pPr>
        <w:pStyle w:val="1"/>
        <w:ind w:firstLine="720"/>
        <w:jc w:val="both"/>
      </w:pPr>
      <w:r>
        <w:rPr>
          <w:color w:val="252728"/>
        </w:rPr>
        <w:t>расположить вверенных им обучающихся или воспитанников на полу подальше от двери окон, под защиту мебели;</w:t>
      </w:r>
    </w:p>
    <w:p w:rsidR="0094037A" w:rsidRDefault="001A2787">
      <w:pPr>
        <w:pStyle w:val="1"/>
        <w:ind w:firstLine="720"/>
        <w:jc w:val="both"/>
      </w:pPr>
      <w:r>
        <w:rPr>
          <w:color w:val="252728"/>
        </w:rPr>
        <w:t>раздать ватно-марлевые повязки, воду, средства индивидуальной помощи;</w:t>
      </w:r>
    </w:p>
    <w:p w:rsidR="0094037A" w:rsidRDefault="001A2787">
      <w:pPr>
        <w:pStyle w:val="1"/>
        <w:ind w:firstLine="720"/>
        <w:jc w:val="both"/>
      </w:pPr>
      <w:r>
        <w:rPr>
          <w:color w:val="252728"/>
        </w:rPr>
        <w:t>не допускать общения обучающихся по любым средствам связи;</w:t>
      </w:r>
    </w:p>
    <w:p w:rsidR="0094037A" w:rsidRDefault="001A2787">
      <w:pPr>
        <w:pStyle w:val="1"/>
        <w:ind w:firstLine="720"/>
        <w:jc w:val="both"/>
      </w:pPr>
      <w:r>
        <w:rPr>
          <w:color w:val="252728"/>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94037A" w:rsidRDefault="001A2787">
      <w:pPr>
        <w:pStyle w:val="1"/>
        <w:ind w:firstLine="720"/>
        <w:jc w:val="both"/>
      </w:pPr>
      <w:r>
        <w:rPr>
          <w:color w:val="252728"/>
        </w:rPr>
        <w:t>осторожно разведать обстановку (попытаться созвониться с представителями оперативных служб, изучить возможность эвакуации через окна, использования средств противодействия дыму, огню и т.п.);</w:t>
      </w:r>
    </w:p>
    <w:p w:rsidR="0094037A" w:rsidRDefault="001A2787">
      <w:pPr>
        <w:pStyle w:val="1"/>
        <w:ind w:firstLine="720"/>
        <w:jc w:val="both"/>
      </w:pPr>
      <w:r>
        <w:rPr>
          <w:color w:val="252728"/>
        </w:rPr>
        <w:t>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rPr>
          <w:color w:val="252728"/>
        </w:rPr>
        <w:t>на эвакуационной площадке организовать сверку обучающихся или воспитанников;</w:t>
      </w:r>
    </w:p>
    <w:p w:rsidR="0094037A" w:rsidRDefault="001A2787">
      <w:pPr>
        <w:pStyle w:val="1"/>
        <w:ind w:firstLine="720"/>
        <w:jc w:val="both"/>
      </w:pPr>
      <w:r>
        <w:rPr>
          <w:color w:val="252728"/>
        </w:rPr>
        <w:t>организовать оказание первой медицинской помощи пострадавшим;</w:t>
      </w:r>
      <w:r>
        <w:br w:type="page"/>
      </w:r>
    </w:p>
    <w:p w:rsidR="0094037A" w:rsidRDefault="001A2787">
      <w:pPr>
        <w:pStyle w:val="1"/>
        <w:spacing w:after="300"/>
        <w:ind w:firstLine="720"/>
        <w:jc w:val="both"/>
      </w:pPr>
      <w:r>
        <w:rPr>
          <w:color w:val="242527"/>
        </w:rPr>
        <w:lastRenderedPageBreak/>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660"/>
        <w:jc w:val="both"/>
      </w:pPr>
      <w:bookmarkStart w:id="57" w:name="bookmark57"/>
      <w:bookmarkStart w:id="58" w:name="bookmark58"/>
      <w:bookmarkStart w:id="59" w:name="bookmark59"/>
      <w:r>
        <w:rPr>
          <w:color w:val="242527"/>
        </w:rPr>
        <w:t>Д. Обучающиеся или воспитанники:</w:t>
      </w:r>
      <w:bookmarkEnd w:id="57"/>
      <w:bookmarkEnd w:id="58"/>
      <w:bookmarkEnd w:id="59"/>
    </w:p>
    <w:p w:rsidR="0094037A" w:rsidRDefault="001A2787">
      <w:pPr>
        <w:pStyle w:val="1"/>
        <w:ind w:firstLine="720"/>
        <w:jc w:val="both"/>
      </w:pPr>
      <w:r>
        <w:rPr>
          <w:color w:val="242527"/>
        </w:rPr>
        <w:t>действовать в соответствии с указаниями преподавателей или учителей- предметников, кураторов или классных руководителей;</w:t>
      </w:r>
    </w:p>
    <w:p w:rsidR="0094037A" w:rsidRDefault="001A2787">
      <w:pPr>
        <w:pStyle w:val="1"/>
        <w:ind w:firstLine="720"/>
        <w:jc w:val="both"/>
      </w:pPr>
      <w:r>
        <w:rPr>
          <w:color w:val="242527"/>
        </w:rPr>
        <w:t>вести себя тихо, дисциплинированно, спокойно и без паники;</w:t>
      </w:r>
    </w:p>
    <w:p w:rsidR="0094037A" w:rsidRDefault="001A2787">
      <w:pPr>
        <w:pStyle w:val="1"/>
        <w:ind w:firstLine="720"/>
        <w:jc w:val="both"/>
      </w:pPr>
      <w:r>
        <w:rPr>
          <w:color w:val="242527"/>
        </w:rPr>
        <w:t>переключить средства связи в бесшумный режим либо их выключить;</w:t>
      </w:r>
    </w:p>
    <w:p w:rsidR="0094037A" w:rsidRDefault="001A2787">
      <w:pPr>
        <w:pStyle w:val="1"/>
        <w:ind w:firstLine="720"/>
        <w:jc w:val="both"/>
      </w:pPr>
      <w:r>
        <w:rPr>
          <w:color w:val="242527"/>
        </w:rPr>
        <w:t>помочь в раздаче ватно-марлевых повязок, воды, средств индивидуальной помощи;</w:t>
      </w:r>
    </w:p>
    <w:p w:rsidR="0094037A" w:rsidRDefault="001A2787">
      <w:pPr>
        <w:pStyle w:val="1"/>
        <w:spacing w:after="300"/>
        <w:ind w:firstLine="720"/>
        <w:jc w:val="both"/>
      </w:pPr>
      <w:r>
        <w:rPr>
          <w:color w:val="242527"/>
        </w:rPr>
        <w:t>осторожно информировать преподавателей или учителей-предметников, кураторов или классных руководителей о результатах своих наблюдений.</w:t>
      </w:r>
    </w:p>
    <w:p w:rsidR="0094037A" w:rsidRDefault="001A2787">
      <w:pPr>
        <w:pStyle w:val="1"/>
        <w:numPr>
          <w:ilvl w:val="2"/>
          <w:numId w:val="3"/>
        </w:numPr>
        <w:tabs>
          <w:tab w:val="left" w:pos="1491"/>
        </w:tabs>
        <w:ind w:firstLine="720"/>
        <w:jc w:val="both"/>
      </w:pPr>
      <w:bookmarkStart w:id="60" w:name="bookmark60"/>
      <w:bookmarkEnd w:id="60"/>
      <w:r>
        <w:rPr>
          <w:b/>
          <w:bCs/>
          <w:color w:val="242527"/>
        </w:rPr>
        <w:t xml:space="preserve">Нападение в помещении во </w:t>
      </w:r>
      <w:r>
        <w:rPr>
          <w:b/>
          <w:bCs/>
          <w:color w:val="000000"/>
        </w:rPr>
        <w:t xml:space="preserve">время </w:t>
      </w:r>
      <w:r>
        <w:rPr>
          <w:b/>
          <w:bCs/>
          <w:color w:val="242527"/>
        </w:rPr>
        <w:t>занятий (начальная школа + детский сад)</w:t>
      </w:r>
    </w:p>
    <w:p w:rsidR="0094037A" w:rsidRDefault="001A2787">
      <w:pPr>
        <w:pStyle w:val="1"/>
        <w:ind w:firstLine="660"/>
        <w:jc w:val="both"/>
      </w:pPr>
      <w:r>
        <w:rPr>
          <w:b/>
          <w:bCs/>
          <w:i/>
          <w:iCs/>
          <w:color w:val="242527"/>
        </w:rPr>
        <w:t xml:space="preserve">А. Лица, исполняющие обязанности по физической охране </w:t>
      </w:r>
      <w:r>
        <w:rPr>
          <w:b/>
          <w:bCs/>
          <w:i/>
          <w:iCs/>
          <w:color w:val="000000"/>
        </w:rPr>
        <w:t>организации:</w:t>
      </w:r>
    </w:p>
    <w:p w:rsidR="0094037A" w:rsidRDefault="001A2787">
      <w:pPr>
        <w:pStyle w:val="1"/>
        <w:ind w:firstLine="660"/>
        <w:jc w:val="both"/>
      </w:pPr>
      <w:r>
        <w:rPr>
          <w:color w:val="242527"/>
        </w:rPr>
        <w:t>нажать кнопку тревожной сигнализации;</w:t>
      </w:r>
    </w:p>
    <w:p w:rsidR="0094037A" w:rsidRDefault="001A2787">
      <w:pPr>
        <w:pStyle w:val="1"/>
        <w:ind w:firstLine="660"/>
        <w:jc w:val="both"/>
      </w:pPr>
      <w:r>
        <w:rPr>
          <w:color w:val="242527"/>
        </w:rPr>
        <w:t>постараться незаметно позвонить в оперативные службы;</w:t>
      </w:r>
    </w:p>
    <w:p w:rsidR="0094037A" w:rsidRDefault="001A2787">
      <w:pPr>
        <w:pStyle w:val="1"/>
        <w:ind w:firstLine="720"/>
        <w:jc w:val="both"/>
      </w:pPr>
      <w:r>
        <w:rPr>
          <w:color w:val="242527"/>
        </w:rPr>
        <w:t>если злоумышленник не успел пройти в тамбур входной группы, заблокировать входную дверь;</w:t>
      </w:r>
    </w:p>
    <w:p w:rsidR="0094037A" w:rsidRDefault="001A2787">
      <w:pPr>
        <w:pStyle w:val="1"/>
        <w:ind w:firstLine="720"/>
        <w:jc w:val="both"/>
      </w:pPr>
      <w:r>
        <w:rPr>
          <w:color w:val="242527"/>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w:t>
      </w:r>
      <w:r>
        <w:rPr>
          <w:color w:val="666666"/>
        </w:rPr>
        <w:t xml:space="preserve">- </w:t>
      </w:r>
      <w:r>
        <w:rPr>
          <w:color w:val="242527"/>
        </w:rPr>
        <w:t>в пределах своей рабочей зоны) за его передвижениями и передавать информацию представителям оперативных служб;</w:t>
      </w:r>
    </w:p>
    <w:p w:rsidR="0094037A" w:rsidRDefault="001A2787">
      <w:pPr>
        <w:pStyle w:val="1"/>
        <w:ind w:firstLine="720"/>
        <w:jc w:val="both"/>
      </w:pPr>
      <w:r>
        <w:rPr>
          <w:color w:val="242527"/>
        </w:rPr>
        <w:t>закрыть доступ в здание организации всем, кроме представителей оперативных служб;</w:t>
      </w:r>
    </w:p>
    <w:p w:rsidR="0094037A" w:rsidRDefault="001A2787">
      <w:pPr>
        <w:pStyle w:val="1"/>
        <w:ind w:firstLine="720"/>
        <w:jc w:val="both"/>
      </w:pPr>
      <w:r>
        <w:rPr>
          <w:color w:val="242527"/>
        </w:rPr>
        <w:t>обеспечить информирование руководства организации о вооруженном нападении любым доступным способом;</w:t>
      </w:r>
    </w:p>
    <w:p w:rsidR="0094037A" w:rsidRDefault="001A2787">
      <w:pPr>
        <w:pStyle w:val="1"/>
        <w:ind w:left="660" w:firstLine="60"/>
        <w:jc w:val="both"/>
      </w:pPr>
      <w:r>
        <w:rPr>
          <w:color w:val="242527"/>
        </w:rPr>
        <w:t>по возможности поддерживать постоянную связь с оперативными службами;</w:t>
      </w:r>
    </w:p>
    <w:p w:rsidR="0094037A" w:rsidRDefault="001A2787">
      <w:pPr>
        <w:pStyle w:val="1"/>
        <w:spacing w:after="300"/>
        <w:ind w:left="660" w:firstLine="60"/>
        <w:jc w:val="both"/>
      </w:pPr>
      <w:r>
        <w:rPr>
          <w:color w:val="242527"/>
        </w:rPr>
        <w:t>по возможности оказывать помощь пострадавшим, в том числе медицинскую; действовать в соответствии с указаниями представителей оперативных служб.</w:t>
      </w:r>
    </w:p>
    <w:p w:rsidR="0094037A" w:rsidRDefault="001A2787">
      <w:pPr>
        <w:pStyle w:val="22"/>
        <w:keepNext/>
        <w:keepLines/>
        <w:ind w:firstLine="660"/>
        <w:jc w:val="both"/>
      </w:pPr>
      <w:bookmarkStart w:id="61" w:name="bookmark61"/>
      <w:bookmarkStart w:id="62" w:name="bookmark62"/>
      <w:bookmarkStart w:id="63" w:name="bookmark63"/>
      <w:r>
        <w:rPr>
          <w:color w:val="242527"/>
        </w:rPr>
        <w:t xml:space="preserve">Б Руководитель образовательной </w:t>
      </w:r>
      <w:r>
        <w:t>организации:</w:t>
      </w:r>
      <w:bookmarkEnd w:id="61"/>
      <w:bookmarkEnd w:id="62"/>
      <w:bookmarkEnd w:id="63"/>
    </w:p>
    <w:p w:rsidR="0094037A" w:rsidRDefault="001A2787">
      <w:pPr>
        <w:pStyle w:val="1"/>
        <w:ind w:firstLine="660"/>
        <w:jc w:val="both"/>
      </w:pPr>
      <w:r>
        <w:rPr>
          <w:color w:val="242527"/>
        </w:rPr>
        <w:t>нажать кнопку тревожной сигнализации;</w:t>
      </w:r>
    </w:p>
    <w:p w:rsidR="0094037A" w:rsidRDefault="001A2787">
      <w:pPr>
        <w:pStyle w:val="1"/>
        <w:ind w:firstLine="660"/>
        <w:jc w:val="both"/>
      </w:pPr>
      <w:r>
        <w:rPr>
          <w:color w:val="242527"/>
        </w:rPr>
        <w:t>забаррикадировать дверь кабинета;</w:t>
      </w:r>
    </w:p>
    <w:p w:rsidR="0094037A" w:rsidRDefault="001A2787">
      <w:pPr>
        <w:pStyle w:val="1"/>
        <w:ind w:firstLine="660"/>
        <w:jc w:val="both"/>
      </w:pPr>
      <w:r>
        <w:rPr>
          <w:color w:val="242527"/>
        </w:rPr>
        <w:t>незамедлительно информировать о происшествии оперативные службы;</w:t>
      </w:r>
    </w:p>
    <w:p w:rsidR="0094037A" w:rsidRDefault="001A2787">
      <w:pPr>
        <w:pStyle w:val="1"/>
        <w:ind w:firstLine="720"/>
        <w:jc w:val="both"/>
      </w:pPr>
      <w:r>
        <w:rPr>
          <w:color w:val="242527"/>
        </w:rPr>
        <w:t xml:space="preserve">незамедлительно информировать о вооруженном нападении орган (организацию) </w:t>
      </w:r>
      <w:r>
        <w:rPr>
          <w:color w:val="666666"/>
        </w:rPr>
        <w:t xml:space="preserve">- </w:t>
      </w:r>
      <w:r>
        <w:rPr>
          <w:color w:val="242527"/>
        </w:rPr>
        <w:t>правообладателя объекта (территории), вышестоящий орган (организацию);</w:t>
      </w:r>
    </w:p>
    <w:p w:rsidR="0094037A" w:rsidRDefault="001A2787">
      <w:pPr>
        <w:pStyle w:val="1"/>
        <w:spacing w:line="233" w:lineRule="auto"/>
        <w:ind w:firstLine="720"/>
        <w:jc w:val="both"/>
      </w:pPr>
      <w:r>
        <w:rPr>
          <w:color w:val="242527"/>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spacing w:line="233" w:lineRule="auto"/>
        <w:ind w:firstLine="720"/>
        <w:jc w:val="both"/>
        <w:sectPr w:rsidR="0094037A">
          <w:footerReference w:type="even" r:id="rId18"/>
          <w:footerReference w:type="default" r:id="rId19"/>
          <w:pgSz w:w="11900" w:h="16840"/>
          <w:pgMar w:top="781" w:right="477" w:bottom="950" w:left="1180" w:header="0" w:footer="3" w:gutter="0"/>
          <w:cols w:space="720"/>
          <w:noEndnote/>
          <w:docGrid w:linePitch="360"/>
        </w:sectPr>
      </w:pPr>
      <w:r>
        <w:rPr>
          <w:color w:val="242527"/>
        </w:rPr>
        <w:t xml:space="preserve">по системе голосового оповещения (радиоузел) руководить передислокацией людей из одних помещений в другие, эвакуацией в зависимости от развития </w:t>
      </w:r>
    </w:p>
    <w:p w:rsidR="0094037A" w:rsidRDefault="001A2787">
      <w:pPr>
        <w:pStyle w:val="1"/>
        <w:spacing w:line="233" w:lineRule="auto"/>
        <w:ind w:firstLine="0"/>
        <w:jc w:val="both"/>
      </w:pPr>
      <w:r>
        <w:rPr>
          <w:color w:val="262729"/>
        </w:rPr>
        <w:lastRenderedPageBreak/>
        <w:t>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pPr>
      <w:r>
        <w:rPr>
          <w:color w:val="262729"/>
        </w:rPr>
        <w:t>находиться на постоянной связи с оперативными службами;</w:t>
      </w:r>
    </w:p>
    <w:p w:rsidR="0094037A" w:rsidRDefault="001A2787">
      <w:pPr>
        <w:pStyle w:val="1"/>
        <w:ind w:firstLine="720"/>
        <w:jc w:val="both"/>
      </w:pPr>
      <w:r>
        <w:rPr>
          <w:color w:val="262729"/>
        </w:rPr>
        <w:t>организовать эвакуацию людей по указанию представителей оперативных служб;</w:t>
      </w:r>
    </w:p>
    <w:p w:rsidR="0094037A" w:rsidRDefault="001A2787">
      <w:pPr>
        <w:pStyle w:val="1"/>
        <w:ind w:firstLine="720"/>
        <w:jc w:val="both"/>
      </w:pPr>
      <w:r>
        <w:rPr>
          <w:color w:val="262729"/>
        </w:rPr>
        <w:t>на эвакуационной площадке организовать сверку людей;</w:t>
      </w:r>
    </w:p>
    <w:p w:rsidR="0094037A" w:rsidRDefault="001A2787">
      <w:pPr>
        <w:pStyle w:val="1"/>
        <w:ind w:firstLine="720"/>
        <w:jc w:val="both"/>
      </w:pPr>
      <w:r>
        <w:rPr>
          <w:color w:val="262729"/>
        </w:rPr>
        <w:t>организовать оказание первой медицинской помощи пострадавшим;</w:t>
      </w:r>
    </w:p>
    <w:p w:rsidR="0094037A" w:rsidRDefault="001A2787">
      <w:pPr>
        <w:pStyle w:val="1"/>
        <w:ind w:firstLine="720"/>
        <w:jc w:val="both"/>
      </w:pPr>
      <w:r>
        <w:rPr>
          <w:color w:val="262729"/>
        </w:rPr>
        <w:t>действовать в соответствии с указаниями представителей оперативных служб;</w:t>
      </w:r>
    </w:p>
    <w:p w:rsidR="0094037A" w:rsidRDefault="001A2787">
      <w:pPr>
        <w:pStyle w:val="1"/>
        <w:spacing w:after="280"/>
        <w:ind w:firstLine="720"/>
        <w:jc w:val="both"/>
      </w:pPr>
      <w:r>
        <w:rPr>
          <w:color w:val="262729"/>
        </w:rPr>
        <w:t>обеспечить проведение мероприятий по ликвидации последствий происшествия.</w:t>
      </w:r>
    </w:p>
    <w:p w:rsidR="0094037A" w:rsidRDefault="001A2787">
      <w:pPr>
        <w:pStyle w:val="22"/>
        <w:keepNext/>
        <w:keepLines/>
        <w:jc w:val="both"/>
      </w:pPr>
      <w:bookmarkStart w:id="64" w:name="bookmark64"/>
      <w:bookmarkStart w:id="65" w:name="bookmark65"/>
      <w:bookmarkStart w:id="66" w:name="bookmark66"/>
      <w:r>
        <w:t xml:space="preserve">В. </w:t>
      </w:r>
      <w:r>
        <w:rPr>
          <w:color w:val="262729"/>
        </w:rPr>
        <w:t xml:space="preserve">Заместители руководителя образовательной </w:t>
      </w:r>
      <w:r>
        <w:t>организации:</w:t>
      </w:r>
      <w:bookmarkEnd w:id="64"/>
      <w:bookmarkEnd w:id="65"/>
      <w:bookmarkEnd w:id="66"/>
    </w:p>
    <w:p w:rsidR="0094037A" w:rsidRDefault="001A2787">
      <w:pPr>
        <w:pStyle w:val="1"/>
        <w:ind w:firstLine="720"/>
        <w:jc w:val="both"/>
      </w:pPr>
      <w:r>
        <w:rPr>
          <w:color w:val="262729"/>
        </w:rPr>
        <w:t>нажать кнопку тревожной сигнализации;</w:t>
      </w:r>
    </w:p>
    <w:p w:rsidR="0094037A" w:rsidRDefault="001A2787">
      <w:pPr>
        <w:pStyle w:val="1"/>
        <w:ind w:firstLine="720"/>
        <w:jc w:val="both"/>
      </w:pPr>
      <w:r>
        <w:rPr>
          <w:color w:val="262729"/>
        </w:rPr>
        <w:t>забаррикадировать дверь кабинета;</w:t>
      </w:r>
    </w:p>
    <w:p w:rsidR="0094037A" w:rsidRDefault="001A2787">
      <w:pPr>
        <w:pStyle w:val="1"/>
        <w:ind w:firstLine="720"/>
        <w:jc w:val="both"/>
      </w:pPr>
      <w:r>
        <w:rPr>
          <w:color w:val="262729"/>
        </w:rPr>
        <w:t>незамедлительно информировать о происшествии оперативные службы;</w:t>
      </w:r>
    </w:p>
    <w:p w:rsidR="0094037A" w:rsidRDefault="001A2787">
      <w:pPr>
        <w:pStyle w:val="1"/>
        <w:ind w:firstLine="720"/>
        <w:jc w:val="both"/>
      </w:pPr>
      <w:r>
        <w:rPr>
          <w:color w:val="262729"/>
        </w:rPr>
        <w:t xml:space="preserve">незамедлительно информировать о вооруженном нападении орган (организацию) </w:t>
      </w:r>
      <w:r>
        <w:rPr>
          <w:color w:val="6A6A6A"/>
        </w:rPr>
        <w:t xml:space="preserve">- </w:t>
      </w:r>
      <w:r>
        <w:rPr>
          <w:color w:val="262729"/>
        </w:rPr>
        <w:t>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ind w:firstLine="720"/>
        <w:jc w:val="both"/>
      </w:pPr>
      <w:r>
        <w:rPr>
          <w:color w:val="262729"/>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ind w:firstLine="720"/>
        <w:jc w:val="both"/>
      </w:pPr>
      <w:r>
        <w:rPr>
          <w:color w:val="262729"/>
        </w:rPr>
        <w:t>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pPr>
      <w:r>
        <w:rPr>
          <w:color w:val="262729"/>
        </w:rPr>
        <w:t>находиться на постоянной связи с оперативными службами;</w:t>
      </w:r>
    </w:p>
    <w:p w:rsidR="0094037A" w:rsidRDefault="001A2787">
      <w:pPr>
        <w:pStyle w:val="1"/>
        <w:ind w:firstLine="720"/>
        <w:jc w:val="both"/>
      </w:pPr>
      <w:r>
        <w:rPr>
          <w:color w:val="262729"/>
        </w:rPr>
        <w:t>организовать эвакуацию людей по указанию представителей оперативных служб;</w:t>
      </w:r>
    </w:p>
    <w:p w:rsidR="0094037A" w:rsidRDefault="001A2787">
      <w:pPr>
        <w:pStyle w:val="1"/>
        <w:ind w:firstLine="720"/>
        <w:jc w:val="both"/>
      </w:pPr>
      <w:r>
        <w:rPr>
          <w:color w:val="262729"/>
        </w:rPr>
        <w:t>на эвакуационной площадке организовать сверку людей;</w:t>
      </w:r>
    </w:p>
    <w:p w:rsidR="0094037A" w:rsidRDefault="001A2787">
      <w:pPr>
        <w:pStyle w:val="1"/>
        <w:ind w:firstLine="720"/>
        <w:jc w:val="both"/>
      </w:pPr>
      <w:r>
        <w:rPr>
          <w:color w:val="262729"/>
        </w:rPr>
        <w:t>организовать оказание первой медицинской помощи пострадавшим;</w:t>
      </w:r>
    </w:p>
    <w:p w:rsidR="0094037A" w:rsidRDefault="001A2787">
      <w:pPr>
        <w:pStyle w:val="1"/>
        <w:ind w:firstLine="720"/>
        <w:jc w:val="both"/>
      </w:pPr>
      <w:r>
        <w:rPr>
          <w:color w:val="262729"/>
        </w:rPr>
        <w:t>действовать в соответствии с указаниями руководителя организации, представителей оперативных служб;</w:t>
      </w:r>
    </w:p>
    <w:p w:rsidR="0094037A" w:rsidRDefault="001A2787">
      <w:pPr>
        <w:pStyle w:val="1"/>
        <w:spacing w:after="280"/>
        <w:ind w:firstLine="720"/>
        <w:jc w:val="both"/>
      </w:pPr>
      <w:r>
        <w:rPr>
          <w:color w:val="262729"/>
        </w:rPr>
        <w:t>обеспечить проведение мероприятий по ликвидации последствий происшествия.</w:t>
      </w:r>
    </w:p>
    <w:p w:rsidR="0094037A" w:rsidRDefault="001A2787">
      <w:pPr>
        <w:pStyle w:val="22"/>
        <w:keepNext/>
        <w:keepLines/>
        <w:jc w:val="both"/>
      </w:pPr>
      <w:bookmarkStart w:id="67" w:name="bookmark67"/>
      <w:bookmarkStart w:id="68" w:name="bookmark68"/>
      <w:bookmarkStart w:id="69" w:name="bookmark69"/>
      <w:r>
        <w:t xml:space="preserve">Г. </w:t>
      </w:r>
      <w:r>
        <w:rPr>
          <w:color w:val="262729"/>
        </w:rPr>
        <w:t xml:space="preserve">Педагогический коллектив </w:t>
      </w:r>
      <w:r>
        <w:t>и технический/обеспечивающий персонал:</w:t>
      </w:r>
      <w:bookmarkEnd w:id="67"/>
      <w:bookmarkEnd w:id="68"/>
      <w:bookmarkEnd w:id="69"/>
    </w:p>
    <w:p w:rsidR="0094037A" w:rsidRDefault="001A2787">
      <w:pPr>
        <w:pStyle w:val="1"/>
        <w:ind w:firstLine="720"/>
        <w:jc w:val="both"/>
      </w:pPr>
      <w:r>
        <w:rPr>
          <w:color w:val="262729"/>
        </w:rPr>
        <w:t>забаррикадировать двери учебных помещений и помещений общего пользования;</w:t>
      </w:r>
    </w:p>
    <w:p w:rsidR="0094037A" w:rsidRDefault="001A2787">
      <w:pPr>
        <w:pStyle w:val="1"/>
        <w:ind w:firstLine="720"/>
        <w:jc w:val="both"/>
      </w:pPr>
      <w:r>
        <w:rPr>
          <w:color w:val="262729"/>
        </w:rPr>
        <w:t>расположить вверенных им обучающихся или воспитанников на полу подальше от двери окон, под защиту мебели;</w:t>
      </w:r>
    </w:p>
    <w:p w:rsidR="0094037A" w:rsidRDefault="001A2787">
      <w:pPr>
        <w:pStyle w:val="1"/>
        <w:ind w:firstLine="720"/>
        <w:jc w:val="both"/>
      </w:pPr>
      <w:r>
        <w:rPr>
          <w:color w:val="262729"/>
        </w:rPr>
        <w:t>раздать ватно-марлевые повязки, воду, средства индивидуальной помощи;</w:t>
      </w:r>
    </w:p>
    <w:p w:rsidR="0094037A" w:rsidRDefault="001A2787">
      <w:pPr>
        <w:pStyle w:val="1"/>
        <w:spacing w:after="280"/>
        <w:ind w:firstLine="720"/>
        <w:jc w:val="both"/>
      </w:pPr>
      <w:r>
        <w:rPr>
          <w:color w:val="262729"/>
        </w:rPr>
        <w:t>не допускать общения обучающихся по любым средствам связи;</w:t>
      </w:r>
      <w:r>
        <w:br w:type="page"/>
      </w:r>
    </w:p>
    <w:p w:rsidR="0094037A" w:rsidRDefault="001A2787">
      <w:pPr>
        <w:pStyle w:val="1"/>
        <w:ind w:firstLine="720"/>
        <w:jc w:val="both"/>
      </w:pPr>
      <w:r>
        <w:rPr>
          <w:color w:val="252729"/>
        </w:rPr>
        <w:lastRenderedPageBreak/>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94037A" w:rsidRDefault="001A2787">
      <w:pPr>
        <w:pStyle w:val="1"/>
        <w:ind w:firstLine="720"/>
        <w:jc w:val="both"/>
      </w:pPr>
      <w:r>
        <w:rPr>
          <w:color w:val="252729"/>
        </w:rPr>
        <w:t>осторожно разведать обстановку (попытаться созвониться с представителями оперативных служб, изучить возможность эвакуации через окна, использования средств противодействия дыму, огню и т.п.);</w:t>
      </w:r>
    </w:p>
    <w:p w:rsidR="0094037A" w:rsidRDefault="001A2787">
      <w:pPr>
        <w:pStyle w:val="1"/>
        <w:ind w:firstLine="720"/>
        <w:jc w:val="both"/>
      </w:pPr>
      <w:r>
        <w:rPr>
          <w:color w:val="252729"/>
        </w:rPr>
        <w:t>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rPr>
          <w:color w:val="252729"/>
        </w:rPr>
        <w:t>на эвакуационной площадке организовать сверку обучающихся или воспитанников;</w:t>
      </w:r>
    </w:p>
    <w:p w:rsidR="0094037A" w:rsidRDefault="001A2787">
      <w:pPr>
        <w:pStyle w:val="1"/>
        <w:ind w:firstLine="720"/>
        <w:jc w:val="both"/>
      </w:pPr>
      <w:r>
        <w:rPr>
          <w:color w:val="252729"/>
        </w:rPr>
        <w:t>организовать оказание первой медицинской помощи пострадавшим;</w:t>
      </w:r>
    </w:p>
    <w:p w:rsidR="0094037A" w:rsidRDefault="001A2787">
      <w:pPr>
        <w:pStyle w:val="1"/>
        <w:spacing w:after="280"/>
        <w:ind w:firstLine="720"/>
        <w:jc w:val="both"/>
      </w:pPr>
      <w:r>
        <w:rPr>
          <w:color w:val="252729"/>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640"/>
        <w:jc w:val="both"/>
      </w:pPr>
      <w:bookmarkStart w:id="70" w:name="bookmark70"/>
      <w:bookmarkStart w:id="71" w:name="bookmark71"/>
      <w:bookmarkStart w:id="72" w:name="bookmark72"/>
      <w:r>
        <w:rPr>
          <w:color w:val="252729"/>
        </w:rPr>
        <w:t xml:space="preserve">Д. Обучающиеся </w:t>
      </w:r>
      <w:r>
        <w:t xml:space="preserve">или </w:t>
      </w:r>
      <w:r>
        <w:rPr>
          <w:color w:val="252729"/>
        </w:rPr>
        <w:t>воспитанники:</w:t>
      </w:r>
      <w:bookmarkEnd w:id="70"/>
      <w:bookmarkEnd w:id="71"/>
      <w:bookmarkEnd w:id="72"/>
    </w:p>
    <w:p w:rsidR="0094037A" w:rsidRDefault="001A2787">
      <w:pPr>
        <w:pStyle w:val="1"/>
        <w:ind w:firstLine="720"/>
        <w:jc w:val="both"/>
      </w:pPr>
      <w:r>
        <w:rPr>
          <w:color w:val="252729"/>
        </w:rP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94037A" w:rsidRDefault="001A2787">
      <w:pPr>
        <w:pStyle w:val="1"/>
        <w:spacing w:after="280"/>
        <w:ind w:firstLine="720"/>
        <w:jc w:val="both"/>
      </w:pPr>
      <w:r>
        <w:rPr>
          <w:color w:val="252729"/>
        </w:rPr>
        <w:t>вести себя тихо, дисциплинированно, спокойно и без паники.</w:t>
      </w:r>
    </w:p>
    <w:p w:rsidR="0094037A" w:rsidRDefault="001A2787">
      <w:pPr>
        <w:pStyle w:val="1"/>
        <w:numPr>
          <w:ilvl w:val="1"/>
          <w:numId w:val="3"/>
        </w:numPr>
        <w:tabs>
          <w:tab w:val="left" w:pos="1304"/>
        </w:tabs>
        <w:ind w:firstLine="720"/>
        <w:jc w:val="both"/>
      </w:pPr>
      <w:bookmarkStart w:id="73" w:name="bookmark73"/>
      <w:bookmarkEnd w:id="73"/>
      <w:r>
        <w:rPr>
          <w:b/>
          <w:bCs/>
          <w:color w:val="000000"/>
        </w:rPr>
        <w:t xml:space="preserve">Нападение </w:t>
      </w:r>
      <w:r>
        <w:rPr>
          <w:b/>
          <w:bCs/>
          <w:color w:val="252729"/>
        </w:rPr>
        <w:t xml:space="preserve">в </w:t>
      </w:r>
      <w:r>
        <w:rPr>
          <w:b/>
          <w:bCs/>
          <w:color w:val="000000"/>
        </w:rPr>
        <w:t>помещении во время перемены</w:t>
      </w:r>
    </w:p>
    <w:p w:rsidR="0094037A" w:rsidRDefault="001A2787">
      <w:pPr>
        <w:pStyle w:val="1"/>
        <w:ind w:firstLine="720"/>
        <w:jc w:val="both"/>
      </w:pPr>
      <w:r>
        <w:rPr>
          <w:color w:val="252729"/>
        </w:rPr>
        <w:t xml:space="preserve">Действия организаторов и участников образовательного процесса при нападении в помещении во время перемены в двух возрастных категориях отличаются лишь возрастными психологическими </w:t>
      </w:r>
      <w:r>
        <w:rPr>
          <w:color w:val="000000"/>
        </w:rPr>
        <w:t xml:space="preserve">и </w:t>
      </w:r>
      <w:r>
        <w:rPr>
          <w:color w:val="252729"/>
        </w:rPr>
        <w:t>физиологическими возможностями обучающихся или воспитанников, а также возможностями руководства ими, исходя из их возрастных особенностей.</w:t>
      </w:r>
    </w:p>
    <w:p w:rsidR="0094037A" w:rsidRDefault="001A2787">
      <w:pPr>
        <w:pStyle w:val="1"/>
        <w:spacing w:after="280"/>
        <w:ind w:firstLine="720"/>
        <w:jc w:val="both"/>
      </w:pPr>
      <w:r>
        <w:rPr>
          <w:color w:val="252729"/>
        </w:rPr>
        <w:t>В отличии от ситуации во время занятий, во время перемены большинство организаторов и участников образовательного процесса находятся на открытых площадках, в коридорах и рекреациях (в связи с передислокацией, проветриванием помещений и др.). При экстренном перемещении с этих мест в учебные помещения и помещения общего пользования (в ближайшие) в локальных коллективах могут оказаться обучающиеся или воспитанники из разных групп или классов и возрастных категорий, случайные педагоги (или их может вообще не оказаться).</w:t>
      </w:r>
    </w:p>
    <w:p w:rsidR="0094037A" w:rsidRDefault="001A2787">
      <w:pPr>
        <w:pStyle w:val="1"/>
        <w:numPr>
          <w:ilvl w:val="2"/>
          <w:numId w:val="3"/>
        </w:numPr>
        <w:tabs>
          <w:tab w:val="left" w:pos="1477"/>
        </w:tabs>
        <w:spacing w:line="252" w:lineRule="auto"/>
        <w:ind w:firstLine="720"/>
        <w:jc w:val="both"/>
      </w:pPr>
      <w:bookmarkStart w:id="74" w:name="bookmark74"/>
      <w:bookmarkEnd w:id="74"/>
      <w:r>
        <w:rPr>
          <w:b/>
          <w:bCs/>
          <w:color w:val="000000"/>
        </w:rPr>
        <w:t xml:space="preserve">Нападение в помещении во время перемены (основная </w:t>
      </w:r>
      <w:r>
        <w:rPr>
          <w:b/>
          <w:bCs/>
          <w:color w:val="252729"/>
        </w:rPr>
        <w:t xml:space="preserve">+ </w:t>
      </w:r>
      <w:r>
        <w:rPr>
          <w:b/>
          <w:bCs/>
          <w:color w:val="000000"/>
        </w:rPr>
        <w:t xml:space="preserve">старшая </w:t>
      </w:r>
      <w:r>
        <w:rPr>
          <w:b/>
          <w:bCs/>
          <w:color w:val="252729"/>
        </w:rPr>
        <w:t>школа)</w:t>
      </w:r>
    </w:p>
    <w:p w:rsidR="0094037A" w:rsidRDefault="001A2787">
      <w:pPr>
        <w:pStyle w:val="1"/>
        <w:spacing w:line="252" w:lineRule="auto"/>
        <w:ind w:firstLine="640"/>
        <w:jc w:val="both"/>
      </w:pPr>
      <w:r>
        <w:rPr>
          <w:b/>
          <w:bCs/>
          <w:i/>
          <w:iCs/>
          <w:color w:val="252729"/>
        </w:rPr>
        <w:t xml:space="preserve">А Лица, исполняющие обязанности </w:t>
      </w:r>
      <w:r>
        <w:rPr>
          <w:b/>
          <w:bCs/>
          <w:i/>
          <w:iCs/>
          <w:color w:val="000000"/>
        </w:rPr>
        <w:t xml:space="preserve">по </w:t>
      </w:r>
      <w:r>
        <w:rPr>
          <w:b/>
          <w:bCs/>
          <w:i/>
          <w:iCs/>
          <w:color w:val="252729"/>
        </w:rPr>
        <w:t xml:space="preserve">физической </w:t>
      </w:r>
      <w:r>
        <w:rPr>
          <w:b/>
          <w:bCs/>
          <w:i/>
          <w:iCs/>
          <w:color w:val="000000"/>
        </w:rPr>
        <w:t>охране организации:</w:t>
      </w:r>
    </w:p>
    <w:p w:rsidR="0094037A" w:rsidRDefault="001A2787">
      <w:pPr>
        <w:pStyle w:val="1"/>
        <w:spacing w:line="252" w:lineRule="auto"/>
        <w:ind w:firstLine="640"/>
        <w:jc w:val="both"/>
      </w:pPr>
      <w:r>
        <w:rPr>
          <w:color w:val="252729"/>
        </w:rPr>
        <w:t>нажать кнопку тревожной сигнализации;</w:t>
      </w:r>
    </w:p>
    <w:p w:rsidR="0094037A" w:rsidRDefault="001A2787">
      <w:pPr>
        <w:pStyle w:val="1"/>
        <w:spacing w:line="252" w:lineRule="auto"/>
        <w:ind w:firstLine="640"/>
        <w:jc w:val="both"/>
      </w:pPr>
      <w:r>
        <w:rPr>
          <w:color w:val="252729"/>
        </w:rPr>
        <w:t>постараться незаметно позвонить в оперативные службы;</w:t>
      </w:r>
    </w:p>
    <w:p w:rsidR="0094037A" w:rsidRDefault="001A2787">
      <w:pPr>
        <w:pStyle w:val="1"/>
        <w:spacing w:line="252" w:lineRule="auto"/>
        <w:ind w:firstLine="720"/>
        <w:jc w:val="both"/>
      </w:pPr>
      <w:r>
        <w:rPr>
          <w:color w:val="252729"/>
        </w:rPr>
        <w:t>если злоумышленник не успел пройти в тамбур входной группы, заблокировать входную дверь;</w:t>
      </w:r>
    </w:p>
    <w:p w:rsidR="0094037A" w:rsidRDefault="001A2787">
      <w:pPr>
        <w:pStyle w:val="1"/>
        <w:spacing w:after="280"/>
        <w:ind w:firstLine="720"/>
        <w:jc w:val="both"/>
      </w:pPr>
      <w:r>
        <w:rPr>
          <w:color w:val="252729"/>
        </w:rPr>
        <w:t>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 в пределах своей рабочей зоны) за его передвижениями и передавать информацию представителям оперативных служб;</w:t>
      </w:r>
      <w:r>
        <w:br w:type="page"/>
      </w:r>
    </w:p>
    <w:p w:rsidR="0094037A" w:rsidRDefault="001A2787">
      <w:pPr>
        <w:pStyle w:val="1"/>
        <w:ind w:firstLine="720"/>
        <w:jc w:val="both"/>
      </w:pPr>
      <w:r>
        <w:rPr>
          <w:color w:val="262829"/>
        </w:rPr>
        <w:lastRenderedPageBreak/>
        <w:t>закрыть доступ в здание организации всем, кроме представителей оперативных служб;</w:t>
      </w:r>
    </w:p>
    <w:p w:rsidR="0094037A" w:rsidRDefault="001A2787">
      <w:pPr>
        <w:pStyle w:val="1"/>
        <w:ind w:firstLine="720"/>
        <w:jc w:val="both"/>
      </w:pPr>
      <w:r>
        <w:rPr>
          <w:color w:val="262829"/>
        </w:rPr>
        <w:t>обеспечить информирование руководства организации о вооруженном нападении любым доступным способом;</w:t>
      </w:r>
    </w:p>
    <w:p w:rsidR="0094037A" w:rsidRDefault="001A2787">
      <w:pPr>
        <w:pStyle w:val="1"/>
        <w:ind w:left="700" w:firstLine="20"/>
        <w:jc w:val="both"/>
      </w:pPr>
      <w:r>
        <w:rPr>
          <w:color w:val="262829"/>
        </w:rPr>
        <w:t>по возможности поддерживать постоянную связь с оперативными службами;</w:t>
      </w:r>
    </w:p>
    <w:p w:rsidR="0094037A" w:rsidRDefault="001A2787">
      <w:pPr>
        <w:pStyle w:val="1"/>
        <w:spacing w:after="280"/>
        <w:ind w:left="700" w:firstLine="20"/>
        <w:jc w:val="both"/>
      </w:pPr>
      <w:r>
        <w:rPr>
          <w:color w:val="262829"/>
        </w:rPr>
        <w:t>по возможности оказывать помощь пострадавшим, в том числе медицинскую; действовать в соответствии с указаниями представителей оперативных служб.</w:t>
      </w:r>
    </w:p>
    <w:p w:rsidR="0094037A" w:rsidRDefault="001A2787">
      <w:pPr>
        <w:pStyle w:val="22"/>
        <w:keepNext/>
        <w:keepLines/>
        <w:ind w:firstLine="700"/>
        <w:jc w:val="both"/>
      </w:pPr>
      <w:bookmarkStart w:id="75" w:name="bookmark75"/>
      <w:bookmarkStart w:id="76" w:name="bookmark76"/>
      <w:bookmarkStart w:id="77" w:name="bookmark77"/>
      <w:r>
        <w:t xml:space="preserve">Б </w:t>
      </w:r>
      <w:r>
        <w:rPr>
          <w:color w:val="262829"/>
        </w:rPr>
        <w:t xml:space="preserve">Руководитель </w:t>
      </w:r>
      <w:r>
        <w:t>образовательной организации:</w:t>
      </w:r>
      <w:bookmarkEnd w:id="75"/>
      <w:bookmarkEnd w:id="76"/>
      <w:bookmarkEnd w:id="77"/>
    </w:p>
    <w:p w:rsidR="0094037A" w:rsidRDefault="001A2787">
      <w:pPr>
        <w:pStyle w:val="1"/>
        <w:ind w:firstLine="700"/>
        <w:jc w:val="both"/>
      </w:pPr>
      <w:r>
        <w:rPr>
          <w:color w:val="262829"/>
        </w:rPr>
        <w:t>нажать кнопку тревожной сигнализации;</w:t>
      </w:r>
    </w:p>
    <w:p w:rsidR="0094037A" w:rsidRDefault="001A2787">
      <w:pPr>
        <w:pStyle w:val="1"/>
        <w:ind w:firstLine="700"/>
        <w:jc w:val="both"/>
      </w:pPr>
      <w:r>
        <w:rPr>
          <w:color w:val="262829"/>
        </w:rPr>
        <w:t>забаррикадировать дверь кабинета;</w:t>
      </w:r>
    </w:p>
    <w:p w:rsidR="0094037A" w:rsidRDefault="001A2787">
      <w:pPr>
        <w:pStyle w:val="1"/>
        <w:ind w:firstLine="720"/>
        <w:jc w:val="both"/>
      </w:pPr>
      <w:r>
        <w:rPr>
          <w:color w:val="262829"/>
        </w:rPr>
        <w:t>незамедлительно информировать о происшествии оперативные службы;</w:t>
      </w:r>
    </w:p>
    <w:p w:rsidR="0094037A" w:rsidRDefault="001A2787">
      <w:pPr>
        <w:pStyle w:val="1"/>
        <w:ind w:firstLine="720"/>
        <w:jc w:val="both"/>
      </w:pPr>
      <w:r>
        <w:rPr>
          <w:color w:val="262829"/>
        </w:rPr>
        <w:t xml:space="preserve">незамедлительно информировать о вооруженном нападении орган (организацию) </w:t>
      </w:r>
      <w:r>
        <w:rPr>
          <w:color w:val="686969"/>
        </w:rPr>
        <w:t xml:space="preserve">- </w:t>
      </w:r>
      <w:r>
        <w:rPr>
          <w:color w:val="262829"/>
        </w:rPr>
        <w:t>правообладателя объекта (территории), вышестоящий орган (организацию);</w:t>
      </w:r>
    </w:p>
    <w:p w:rsidR="0094037A" w:rsidRDefault="001A2787">
      <w:pPr>
        <w:pStyle w:val="1"/>
        <w:ind w:firstLine="720"/>
        <w:jc w:val="both"/>
      </w:pPr>
      <w:r>
        <w:rPr>
          <w:color w:val="262829"/>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ind w:firstLine="720"/>
        <w:jc w:val="both"/>
      </w:pPr>
      <w:r>
        <w:rPr>
          <w:color w:val="262829"/>
        </w:rP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pPr>
      <w:r>
        <w:rPr>
          <w:color w:val="262829"/>
        </w:rPr>
        <w:t>находиться на постоянной связи с оперативными службами;</w:t>
      </w:r>
    </w:p>
    <w:p w:rsidR="0094037A" w:rsidRDefault="001A2787">
      <w:pPr>
        <w:pStyle w:val="1"/>
        <w:ind w:firstLine="720"/>
        <w:jc w:val="both"/>
      </w:pPr>
      <w:r>
        <w:rPr>
          <w:color w:val="262829"/>
        </w:rPr>
        <w:t>организовать эвакуацию людей по указанию представителей оперативных служб;</w:t>
      </w:r>
    </w:p>
    <w:p w:rsidR="0094037A" w:rsidRDefault="001A2787">
      <w:pPr>
        <w:pStyle w:val="1"/>
        <w:ind w:firstLine="720"/>
        <w:jc w:val="both"/>
      </w:pPr>
      <w:r>
        <w:rPr>
          <w:color w:val="262829"/>
        </w:rPr>
        <w:t>на эвакуационной площадке организовать сверку людей;</w:t>
      </w:r>
    </w:p>
    <w:p w:rsidR="0094037A" w:rsidRDefault="001A2787">
      <w:pPr>
        <w:pStyle w:val="1"/>
        <w:ind w:firstLine="720"/>
        <w:jc w:val="both"/>
      </w:pPr>
      <w:r>
        <w:rPr>
          <w:color w:val="262829"/>
        </w:rPr>
        <w:t>организовать оказание первой медицинской помощи пострадавшим;</w:t>
      </w:r>
    </w:p>
    <w:p w:rsidR="0094037A" w:rsidRDefault="001A2787">
      <w:pPr>
        <w:pStyle w:val="1"/>
        <w:ind w:firstLine="720"/>
        <w:jc w:val="both"/>
      </w:pPr>
      <w:r>
        <w:rPr>
          <w:color w:val="262829"/>
        </w:rPr>
        <w:t>действовать в соответствии с указаниями представителей оперативных служб;</w:t>
      </w:r>
    </w:p>
    <w:p w:rsidR="0094037A" w:rsidRDefault="001A2787">
      <w:pPr>
        <w:pStyle w:val="1"/>
        <w:spacing w:after="280"/>
        <w:ind w:firstLine="720"/>
        <w:jc w:val="both"/>
      </w:pPr>
      <w:r>
        <w:rPr>
          <w:color w:val="262829"/>
        </w:rPr>
        <w:t>обеспечить проведение мероприятий по ликвидации последствий происшествия.</w:t>
      </w:r>
    </w:p>
    <w:p w:rsidR="0094037A" w:rsidRDefault="001A2787">
      <w:pPr>
        <w:pStyle w:val="22"/>
        <w:keepNext/>
        <w:keepLines/>
        <w:jc w:val="both"/>
      </w:pPr>
      <w:bookmarkStart w:id="78" w:name="bookmark78"/>
      <w:bookmarkStart w:id="79" w:name="bookmark79"/>
      <w:bookmarkStart w:id="80" w:name="bookmark80"/>
      <w:r>
        <w:t xml:space="preserve">В </w:t>
      </w:r>
      <w:r>
        <w:rPr>
          <w:color w:val="262829"/>
        </w:rPr>
        <w:t xml:space="preserve">Заместители </w:t>
      </w:r>
      <w:r>
        <w:t xml:space="preserve">руководителя </w:t>
      </w:r>
      <w:r>
        <w:rPr>
          <w:color w:val="262829"/>
        </w:rPr>
        <w:t xml:space="preserve">образовательной </w:t>
      </w:r>
      <w:r>
        <w:t>организации:</w:t>
      </w:r>
      <w:bookmarkEnd w:id="78"/>
      <w:bookmarkEnd w:id="79"/>
      <w:bookmarkEnd w:id="80"/>
    </w:p>
    <w:p w:rsidR="0094037A" w:rsidRDefault="001A2787">
      <w:pPr>
        <w:pStyle w:val="1"/>
        <w:ind w:firstLine="720"/>
        <w:jc w:val="both"/>
      </w:pPr>
      <w:r>
        <w:rPr>
          <w:color w:val="262829"/>
        </w:rPr>
        <w:t>нажать кнопку тревожной сигнализации;</w:t>
      </w:r>
    </w:p>
    <w:p w:rsidR="0094037A" w:rsidRDefault="001A2787">
      <w:pPr>
        <w:pStyle w:val="1"/>
        <w:ind w:firstLine="720"/>
        <w:jc w:val="both"/>
      </w:pPr>
      <w:r>
        <w:rPr>
          <w:color w:val="262829"/>
        </w:rPr>
        <w:t>забаррикадировать дверь кабинета;</w:t>
      </w:r>
    </w:p>
    <w:p w:rsidR="0094037A" w:rsidRDefault="001A2787">
      <w:pPr>
        <w:pStyle w:val="1"/>
        <w:ind w:firstLine="720"/>
        <w:jc w:val="both"/>
      </w:pPr>
      <w:r>
        <w:rPr>
          <w:color w:val="262829"/>
        </w:rPr>
        <w:t>незамедлительно информировать о происшествии оперативные службы;</w:t>
      </w:r>
    </w:p>
    <w:p w:rsidR="0094037A" w:rsidRDefault="001A2787">
      <w:pPr>
        <w:pStyle w:val="1"/>
        <w:ind w:firstLine="720"/>
        <w:jc w:val="both"/>
      </w:pPr>
      <w:r>
        <w:rPr>
          <w:color w:val="262829"/>
        </w:rPr>
        <w:t xml:space="preserve">незамедлительно информировать о вооруженном нападении орган (организацию) </w:t>
      </w:r>
      <w:r>
        <w:rPr>
          <w:color w:val="686969"/>
        </w:rPr>
        <w:t xml:space="preserve">- </w:t>
      </w:r>
      <w:r>
        <w:rPr>
          <w:color w:val="262829"/>
        </w:rPr>
        <w:t>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ind w:firstLine="720"/>
        <w:jc w:val="both"/>
      </w:pPr>
      <w:r>
        <w:rPr>
          <w:color w:val="262829"/>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ind w:firstLine="720"/>
        <w:jc w:val="both"/>
      </w:pPr>
      <w:r>
        <w:rPr>
          <w:color w:val="262829"/>
        </w:rPr>
        <w:t>в отсутствии руководителя организации по системе голосового оповещения (радиоузел) руководить передислокацией людей из одних помещений в другие,</w:t>
      </w:r>
      <w:r>
        <w:rPr>
          <w:color w:val="262829"/>
        </w:rPr>
        <w:br w:type="page"/>
      </w:r>
      <w:r>
        <w:rPr>
          <w:color w:val="27292A"/>
        </w:rPr>
        <w:lastRenderedPageBreak/>
        <w:t xml:space="preserve">эвакуацией в зависимости от развития событий (угроза взрыва, возгорания, появления сообщника у злоумышленника, вводные от представителей </w:t>
      </w:r>
      <w:proofErr w:type="spellStart"/>
      <w:r>
        <w:rPr>
          <w:color w:val="27292A"/>
        </w:rPr>
        <w:t>оператибных</w:t>
      </w:r>
      <w:proofErr w:type="spellEnd"/>
      <w:r>
        <w:rPr>
          <w:color w:val="27292A"/>
        </w:rPr>
        <w:t xml:space="preserve"> служб и т.п.);</w:t>
      </w:r>
    </w:p>
    <w:p w:rsidR="0094037A" w:rsidRDefault="001A2787">
      <w:pPr>
        <w:pStyle w:val="1"/>
        <w:ind w:firstLine="660"/>
        <w:jc w:val="both"/>
      </w:pPr>
      <w:r>
        <w:rPr>
          <w:color w:val="27292A"/>
        </w:rPr>
        <w:t>находиться на постоянной связи с оперативными службами;</w:t>
      </w:r>
    </w:p>
    <w:p w:rsidR="0094037A" w:rsidRDefault="001A2787">
      <w:pPr>
        <w:pStyle w:val="1"/>
        <w:ind w:firstLine="720"/>
        <w:jc w:val="both"/>
      </w:pPr>
      <w:r>
        <w:rPr>
          <w:color w:val="27292A"/>
        </w:rPr>
        <w:t>организовать эвакуацию людей по указанию представителей оперативных служб;</w:t>
      </w:r>
    </w:p>
    <w:p w:rsidR="0094037A" w:rsidRDefault="001A2787">
      <w:pPr>
        <w:pStyle w:val="1"/>
        <w:ind w:firstLine="720"/>
        <w:jc w:val="both"/>
      </w:pPr>
      <w:r>
        <w:rPr>
          <w:color w:val="27292A"/>
        </w:rPr>
        <w:t>на эвакуационной площадке организовать сверку людей;</w:t>
      </w:r>
    </w:p>
    <w:p w:rsidR="0094037A" w:rsidRDefault="001A2787">
      <w:pPr>
        <w:pStyle w:val="1"/>
        <w:ind w:firstLine="720"/>
        <w:jc w:val="both"/>
      </w:pPr>
      <w:r>
        <w:rPr>
          <w:color w:val="27292A"/>
        </w:rPr>
        <w:t>организовать оказание первой медицинской помощи пострадавшим;</w:t>
      </w:r>
    </w:p>
    <w:p w:rsidR="0094037A" w:rsidRDefault="001A2787">
      <w:pPr>
        <w:pStyle w:val="1"/>
        <w:ind w:firstLine="720"/>
        <w:jc w:val="both"/>
      </w:pPr>
      <w:r>
        <w:rPr>
          <w:color w:val="27292A"/>
        </w:rPr>
        <w:t>действовать в соответствии с указаниями руководителя организации, представителей оперативных служб;</w:t>
      </w:r>
    </w:p>
    <w:p w:rsidR="0094037A" w:rsidRDefault="001A2787">
      <w:pPr>
        <w:pStyle w:val="1"/>
        <w:spacing w:after="300"/>
        <w:ind w:firstLine="720"/>
        <w:jc w:val="both"/>
      </w:pPr>
      <w:r>
        <w:rPr>
          <w:color w:val="27292A"/>
        </w:rPr>
        <w:t>обеспечить проведение мероприятий по ликвидации последствий происшествия.</w:t>
      </w:r>
    </w:p>
    <w:p w:rsidR="0094037A" w:rsidRDefault="001A2787">
      <w:pPr>
        <w:pStyle w:val="22"/>
        <w:keepNext/>
        <w:keepLines/>
        <w:jc w:val="both"/>
      </w:pPr>
      <w:bookmarkStart w:id="81" w:name="bookmark81"/>
      <w:bookmarkStart w:id="82" w:name="bookmark82"/>
      <w:bookmarkStart w:id="83" w:name="bookmark83"/>
      <w:r>
        <w:t xml:space="preserve">Г. </w:t>
      </w:r>
      <w:r>
        <w:rPr>
          <w:color w:val="27292A"/>
        </w:rPr>
        <w:t xml:space="preserve">Педагогический коллектив </w:t>
      </w:r>
      <w:r>
        <w:t>и технический/обеспечивающий персонал:</w:t>
      </w:r>
      <w:bookmarkEnd w:id="81"/>
      <w:bookmarkEnd w:id="82"/>
      <w:bookmarkEnd w:id="83"/>
    </w:p>
    <w:p w:rsidR="0094037A" w:rsidRDefault="001A2787">
      <w:pPr>
        <w:pStyle w:val="1"/>
        <w:ind w:firstLine="720"/>
        <w:jc w:val="both"/>
      </w:pPr>
      <w:r>
        <w:rPr>
          <w:color w:val="27292A"/>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94037A" w:rsidRDefault="001A2787">
      <w:pPr>
        <w:pStyle w:val="1"/>
        <w:ind w:firstLine="720"/>
        <w:jc w:val="both"/>
      </w:pPr>
      <w:r>
        <w:rPr>
          <w:color w:val="27292A"/>
        </w:rPr>
        <w:t>забаррикадировать двери учебных помещений и помещений общего пользования;</w:t>
      </w:r>
    </w:p>
    <w:p w:rsidR="0094037A" w:rsidRDefault="001A2787">
      <w:pPr>
        <w:pStyle w:val="1"/>
        <w:ind w:firstLine="720"/>
        <w:jc w:val="both"/>
      </w:pPr>
      <w:r>
        <w:rPr>
          <w:color w:val="27292A"/>
        </w:rPr>
        <w:t>расположить вверенных им обучающихся или воспитанников на полу подальше от двери окон, под защиту мебели;</w:t>
      </w:r>
    </w:p>
    <w:p w:rsidR="0094037A" w:rsidRDefault="001A2787">
      <w:pPr>
        <w:pStyle w:val="1"/>
        <w:ind w:firstLine="720"/>
        <w:jc w:val="both"/>
      </w:pPr>
      <w:r>
        <w:rPr>
          <w:color w:val="27292A"/>
        </w:rPr>
        <w:t>раздать ватно-марлевые повязки, воду, средства индивидуальной помощи;</w:t>
      </w:r>
    </w:p>
    <w:p w:rsidR="0094037A" w:rsidRDefault="001A2787">
      <w:pPr>
        <w:pStyle w:val="1"/>
        <w:ind w:firstLine="720"/>
        <w:jc w:val="both"/>
      </w:pPr>
      <w:r>
        <w:rPr>
          <w:color w:val="27292A"/>
        </w:rPr>
        <w:t>не допускать общения обучающихся по любым средствам связи;</w:t>
      </w:r>
    </w:p>
    <w:p w:rsidR="0094037A" w:rsidRDefault="001A2787">
      <w:pPr>
        <w:pStyle w:val="1"/>
        <w:ind w:firstLine="720"/>
        <w:jc w:val="both"/>
      </w:pPr>
      <w:r>
        <w:rPr>
          <w:color w:val="27292A"/>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94037A" w:rsidRDefault="001A2787">
      <w:pPr>
        <w:pStyle w:val="1"/>
        <w:ind w:firstLine="720"/>
        <w:jc w:val="both"/>
      </w:pPr>
      <w:r>
        <w:rPr>
          <w:color w:val="27292A"/>
        </w:rPr>
        <w:t>осторожно разведать обстановку (попытаться созвониться с представителями оперативных служб, изучить возможность эвакуации через окна, использования средств противодействия дыму, огню и т.п.);</w:t>
      </w:r>
    </w:p>
    <w:p w:rsidR="0094037A" w:rsidRDefault="001A2787">
      <w:pPr>
        <w:pStyle w:val="1"/>
        <w:ind w:firstLine="720"/>
        <w:jc w:val="both"/>
      </w:pPr>
      <w:r>
        <w:rPr>
          <w:color w:val="27292A"/>
        </w:rPr>
        <w:t>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rPr>
          <w:color w:val="27292A"/>
        </w:rPr>
        <w:t>на эвакуационной площадке организовать сверку обучающихся или воспитанников.;</w:t>
      </w:r>
    </w:p>
    <w:p w:rsidR="0094037A" w:rsidRDefault="001A2787">
      <w:pPr>
        <w:pStyle w:val="1"/>
        <w:ind w:firstLine="660"/>
        <w:jc w:val="both"/>
      </w:pPr>
      <w:r>
        <w:rPr>
          <w:color w:val="27292A"/>
        </w:rPr>
        <w:t>организовать оказание первой медицинской помощи пострадавшим;</w:t>
      </w:r>
    </w:p>
    <w:p w:rsidR="0094037A" w:rsidRDefault="001A2787">
      <w:pPr>
        <w:pStyle w:val="1"/>
        <w:spacing w:after="300"/>
        <w:ind w:firstLine="720"/>
        <w:jc w:val="both"/>
      </w:pPr>
      <w:r>
        <w:rPr>
          <w:color w:val="27292A"/>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660"/>
        <w:jc w:val="both"/>
      </w:pPr>
      <w:bookmarkStart w:id="84" w:name="bookmark84"/>
      <w:bookmarkStart w:id="85" w:name="bookmark85"/>
      <w:bookmarkStart w:id="86" w:name="bookmark86"/>
      <w:r>
        <w:rPr>
          <w:color w:val="27292A"/>
        </w:rPr>
        <w:t xml:space="preserve">Д. </w:t>
      </w:r>
      <w:r>
        <w:t>Обучающиеся или воспитанники:</w:t>
      </w:r>
      <w:bookmarkEnd w:id="84"/>
      <w:bookmarkEnd w:id="85"/>
      <w:bookmarkEnd w:id="86"/>
    </w:p>
    <w:p w:rsidR="0094037A" w:rsidRDefault="001A2787">
      <w:pPr>
        <w:pStyle w:val="1"/>
        <w:ind w:firstLine="720"/>
        <w:jc w:val="both"/>
      </w:pPr>
      <w:r>
        <w:rPr>
          <w:color w:val="27292A"/>
        </w:rPr>
        <w:t>оперативно переместиться с открытых площадок, коридоров и рекреаций в учебные помещения и помещения общего пользования (в ближайшие);</w:t>
      </w:r>
    </w:p>
    <w:p w:rsidR="0094037A" w:rsidRDefault="001A2787">
      <w:pPr>
        <w:pStyle w:val="1"/>
        <w:ind w:firstLine="720"/>
        <w:jc w:val="both"/>
      </w:pPr>
      <w:r>
        <w:rPr>
          <w:color w:val="27292A"/>
        </w:rPr>
        <w:t>действовать в соответствии с указаниями преподавателей или учителей- предметников, кураторов или классных руководителей;</w:t>
      </w:r>
    </w:p>
    <w:p w:rsidR="0094037A" w:rsidRDefault="001A2787">
      <w:pPr>
        <w:pStyle w:val="1"/>
        <w:ind w:firstLine="720"/>
        <w:jc w:val="both"/>
      </w:pPr>
      <w:r>
        <w:rPr>
          <w:color w:val="27292A"/>
        </w:rPr>
        <w:t>если в помещении не окажется педагогов:</w:t>
      </w:r>
    </w:p>
    <w:p w:rsidR="0094037A" w:rsidRDefault="001A2787">
      <w:pPr>
        <w:pStyle w:val="1"/>
        <w:ind w:firstLine="720"/>
        <w:jc w:val="both"/>
      </w:pPr>
      <w:r>
        <w:rPr>
          <w:color w:val="27292A"/>
        </w:rPr>
        <w:t>забаррикадировать двери учебных помещений и помещений общего пользования;</w:t>
      </w:r>
    </w:p>
    <w:p w:rsidR="0094037A" w:rsidRDefault="001A2787">
      <w:pPr>
        <w:pStyle w:val="1"/>
        <w:spacing w:after="300"/>
        <w:ind w:firstLine="660"/>
        <w:jc w:val="both"/>
        <w:sectPr w:rsidR="0094037A">
          <w:footerReference w:type="even" r:id="rId20"/>
          <w:footerReference w:type="default" r:id="rId21"/>
          <w:pgSz w:w="11900" w:h="16840"/>
          <w:pgMar w:top="781" w:right="477" w:bottom="950" w:left="1180" w:header="353" w:footer="3" w:gutter="0"/>
          <w:cols w:space="720"/>
          <w:noEndnote/>
          <w:docGrid w:linePitch="360"/>
        </w:sectPr>
      </w:pPr>
      <w:r>
        <w:rPr>
          <w:color w:val="27292A"/>
        </w:rPr>
        <w:t>расположиться на полу подальше от двери окон, под защиту мебели;</w:t>
      </w:r>
    </w:p>
    <w:p w:rsidR="0094037A" w:rsidRDefault="001A2787">
      <w:pPr>
        <w:pStyle w:val="1"/>
        <w:ind w:left="680" w:firstLine="40"/>
        <w:jc w:val="both"/>
      </w:pPr>
      <w:r>
        <w:rPr>
          <w:color w:val="26282A"/>
        </w:rPr>
        <w:lastRenderedPageBreak/>
        <w:t>определить старшего, действовать в соответствии с его указаниями; вести себя тихо, дисциплинированно, спокойно и без паники;</w:t>
      </w:r>
    </w:p>
    <w:p w:rsidR="0094037A" w:rsidRDefault="001A2787">
      <w:pPr>
        <w:pStyle w:val="1"/>
        <w:ind w:left="680" w:firstLine="40"/>
        <w:jc w:val="both"/>
      </w:pPr>
      <w:r>
        <w:rPr>
          <w:color w:val="26282A"/>
        </w:rPr>
        <w:t>переключить средства связи в бесшумный режим либо их выключить;</w:t>
      </w:r>
    </w:p>
    <w:p w:rsidR="0094037A" w:rsidRDefault="001A2787">
      <w:pPr>
        <w:pStyle w:val="1"/>
        <w:ind w:left="680" w:firstLine="40"/>
        <w:jc w:val="both"/>
      </w:pPr>
      <w:r>
        <w:rPr>
          <w:color w:val="26282A"/>
        </w:rPr>
        <w:t>разобрать ватно-марлевые повязки, воду, средства индивидуальной помощи;</w:t>
      </w:r>
    </w:p>
    <w:p w:rsidR="0094037A" w:rsidRDefault="001A2787">
      <w:pPr>
        <w:pStyle w:val="1"/>
        <w:ind w:firstLine="720"/>
        <w:jc w:val="both"/>
      </w:pPr>
      <w:r>
        <w:rPr>
          <w:noProof/>
          <w:lang w:bidi="ar-SA"/>
        </w:rPr>
        <mc:AlternateContent>
          <mc:Choice Requires="wps">
            <w:drawing>
              <wp:anchor distT="0" distB="0" distL="0" distR="0" simplePos="0" relativeHeight="125829381" behindDoc="0" locked="0" layoutInCell="1" allowOverlap="1">
                <wp:simplePos x="0" y="0"/>
                <wp:positionH relativeFrom="page">
                  <wp:posOffset>3575050</wp:posOffset>
                </wp:positionH>
                <wp:positionV relativeFrom="paragraph">
                  <wp:posOffset>190500</wp:posOffset>
                </wp:positionV>
                <wp:extent cx="265430" cy="250190"/>
                <wp:effectExtent l="0" t="0" r="0" b="0"/>
                <wp:wrapSquare wrapText="bothSides"/>
                <wp:docPr id="60" name="Shape 60"/>
                <wp:cNvGraphicFramePr/>
                <a:graphic xmlns:a="http://schemas.openxmlformats.org/drawingml/2006/main">
                  <a:graphicData uri="http://schemas.microsoft.com/office/word/2010/wordprocessingShape">
                    <wps:wsp>
                      <wps:cNvSpPr txBox="1"/>
                      <wps:spPr>
                        <a:xfrm>
                          <a:off x="0" y="0"/>
                          <a:ext cx="265430" cy="250190"/>
                        </a:xfrm>
                        <a:prstGeom prst="rect">
                          <a:avLst/>
                        </a:prstGeom>
                        <a:noFill/>
                      </wps:spPr>
                      <wps:txbx>
                        <w:txbxContent>
                          <w:p w:rsidR="001A2787" w:rsidRDefault="001A2787">
                            <w:pPr>
                              <w:pStyle w:val="1"/>
                              <w:pBdr>
                                <w:top w:val="single" w:sz="0" w:space="0" w:color="FEFFFE"/>
                                <w:left w:val="single" w:sz="0" w:space="0" w:color="FEFFFE"/>
                                <w:bottom w:val="single" w:sz="0" w:space="0" w:color="FEFFFE"/>
                                <w:right w:val="single" w:sz="0" w:space="0" w:color="FEFFFE"/>
                              </w:pBdr>
                              <w:shd w:val="clear" w:color="auto" w:fill="FEFFFE"/>
                              <w:ind w:firstLine="0"/>
                              <w:jc w:val="center"/>
                            </w:pPr>
                            <w:proofErr w:type="spellStart"/>
                            <w:r>
                              <w:rPr>
                                <w:color w:val="26282A"/>
                              </w:rPr>
                              <w:t>дш</w:t>
                            </w:r>
                            <w:proofErr w:type="spellEnd"/>
                          </w:p>
                        </w:txbxContent>
                      </wps:txbx>
                      <wps:bodyPr wrap="none" lIns="0" tIns="0" rIns="0" bIns="0"/>
                    </wps:wsp>
                  </a:graphicData>
                </a:graphic>
              </wp:anchor>
            </w:drawing>
          </mc:Choice>
          <mc:Fallback>
            <w:pict>
              <v:shape id="Shape 60" o:spid="_x0000_s1027" type="#_x0000_t202" style="position:absolute;left:0;text-align:left;margin-left:281.5pt;margin-top:15pt;width:20.9pt;height:19.7pt;z-index:125829381;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" filled="f" stroked="f">
                <v:textbox inset="0,0,0,0">
                  <w:txbxContent>
                    <w:p w:rsidR="001A2787" w:rsidRDefault="001A2787">
                      <w:pPr>
                        <w:pStyle w:val="1"/>
                        <w:pBdr>
                          <w:top w:val="single" w:sz="0" w:space="0" w:color="FEFFFE"/>
                          <w:left w:val="single" w:sz="0" w:space="0" w:color="FEFFFE"/>
                          <w:bottom w:val="single" w:sz="0" w:space="0" w:color="FEFFFE"/>
                          <w:right w:val="single" w:sz="0" w:space="0" w:color="FEFFFE"/>
                        </w:pBdr>
                        <w:shd w:val="clear" w:color="auto" w:fill="FEFFFE"/>
                        <w:ind w:firstLine="0"/>
                        <w:jc w:val="center"/>
                      </w:pPr>
                      <w:proofErr w:type="spellStart"/>
                      <w:r>
                        <w:rPr>
                          <w:color w:val="26282A"/>
                        </w:rPr>
                        <w:t>дш</w:t>
                      </w:r>
                      <w:proofErr w:type="spellEnd"/>
                    </w:p>
                  </w:txbxContent>
                </v:textbox>
                <w10:wrap type="square" anchorx="page"/>
              </v:shape>
            </w:pict>
          </mc:Fallback>
        </mc:AlternateContent>
      </w:r>
      <w:r>
        <w:rPr>
          <w:color w:val="26282A"/>
        </w:rPr>
        <w:t>старшему произвести сверку находящихся в помещении (составить список, назначить шефство старших над младшими), организовать эвакуацию обучающихся или воспитанников по указанию представителей оперативных служб, на эвакуационной площадке предоставить ближайшему педагогу ранее составленный список для сверки обучающихся или воспитанников на соответствие;</w:t>
      </w:r>
    </w:p>
    <w:p w:rsidR="0094037A" w:rsidRDefault="001A2787">
      <w:pPr>
        <w:pStyle w:val="1"/>
        <w:spacing w:after="300"/>
        <w:ind w:firstLine="720"/>
        <w:jc w:val="both"/>
      </w:pPr>
      <w:r>
        <w:rPr>
          <w:color w:val="26282A"/>
        </w:rPr>
        <w:t>действовать в соответствии с указаниями руководителя организации, представителей оперативных служб.</w:t>
      </w:r>
    </w:p>
    <w:p w:rsidR="0094037A" w:rsidRDefault="001A2787">
      <w:pPr>
        <w:pStyle w:val="1"/>
        <w:numPr>
          <w:ilvl w:val="2"/>
          <w:numId w:val="3"/>
        </w:numPr>
        <w:tabs>
          <w:tab w:val="left" w:pos="1491"/>
        </w:tabs>
        <w:ind w:firstLine="720"/>
        <w:jc w:val="both"/>
      </w:pPr>
      <w:bookmarkStart w:id="87" w:name="bookmark87"/>
      <w:bookmarkEnd w:id="87"/>
      <w:r>
        <w:rPr>
          <w:b/>
          <w:bCs/>
          <w:color w:val="000000"/>
        </w:rPr>
        <w:t xml:space="preserve">Нападение в помещении </w:t>
      </w:r>
      <w:r>
        <w:rPr>
          <w:b/>
          <w:bCs/>
          <w:color w:val="26282A"/>
        </w:rPr>
        <w:t xml:space="preserve">во </w:t>
      </w:r>
      <w:r>
        <w:rPr>
          <w:b/>
          <w:bCs/>
          <w:color w:val="000000"/>
        </w:rPr>
        <w:t xml:space="preserve">время перемены (начальная школа </w:t>
      </w:r>
      <w:r>
        <w:rPr>
          <w:b/>
          <w:bCs/>
          <w:color w:val="26282A"/>
        </w:rPr>
        <w:t>+ детский сад)</w:t>
      </w:r>
    </w:p>
    <w:p w:rsidR="0094037A" w:rsidRDefault="001A2787">
      <w:pPr>
        <w:pStyle w:val="1"/>
        <w:ind w:firstLine="680"/>
        <w:jc w:val="both"/>
      </w:pPr>
      <w:r>
        <w:rPr>
          <w:b/>
          <w:bCs/>
          <w:i/>
          <w:iCs/>
          <w:color w:val="26282A"/>
        </w:rPr>
        <w:t xml:space="preserve">А. Лица, исполняющие обязанности </w:t>
      </w:r>
      <w:r>
        <w:rPr>
          <w:b/>
          <w:bCs/>
          <w:i/>
          <w:iCs/>
          <w:color w:val="000000"/>
        </w:rPr>
        <w:t>по физической охране организации:</w:t>
      </w:r>
    </w:p>
    <w:p w:rsidR="0094037A" w:rsidRDefault="001A2787">
      <w:pPr>
        <w:pStyle w:val="1"/>
        <w:ind w:firstLine="720"/>
        <w:jc w:val="both"/>
      </w:pPr>
      <w:r>
        <w:rPr>
          <w:color w:val="26282A"/>
        </w:rPr>
        <w:t>нажать кнопку тревожной сигнализации;</w:t>
      </w:r>
    </w:p>
    <w:p w:rsidR="0094037A" w:rsidRDefault="001A2787">
      <w:pPr>
        <w:pStyle w:val="1"/>
        <w:ind w:firstLine="720"/>
        <w:jc w:val="both"/>
      </w:pPr>
      <w:r>
        <w:rPr>
          <w:color w:val="26282A"/>
        </w:rPr>
        <w:t>постараться незаметно позвонить в оперативные службы;</w:t>
      </w:r>
    </w:p>
    <w:p w:rsidR="0094037A" w:rsidRDefault="001A2787">
      <w:pPr>
        <w:pStyle w:val="1"/>
        <w:ind w:firstLine="720"/>
        <w:jc w:val="both"/>
      </w:pPr>
      <w:r>
        <w:rPr>
          <w:color w:val="26282A"/>
        </w:rPr>
        <w:t>если злоумышленник не успел пройти в тамбур входной группы, заблокировать входную дверь;</w:t>
      </w:r>
    </w:p>
    <w:p w:rsidR="0094037A" w:rsidRDefault="001A2787">
      <w:pPr>
        <w:pStyle w:val="1"/>
        <w:ind w:firstLine="720"/>
        <w:jc w:val="both"/>
      </w:pPr>
      <w:r>
        <w:rPr>
          <w:color w:val="26282A"/>
        </w:rPr>
        <w:t xml:space="preserve">если злоумышленник успел пройти в тамбур входной группы, исчезнуть из поля зрения злоумышленника, после его прохождения постараться незаметно следить (по системе видеонаблюдения, визуально </w:t>
      </w:r>
      <w:r>
        <w:rPr>
          <w:color w:val="696969"/>
        </w:rPr>
        <w:t xml:space="preserve">- </w:t>
      </w:r>
      <w:r>
        <w:rPr>
          <w:color w:val="26282A"/>
        </w:rPr>
        <w:t>в пределах своей рабочей зоны) за его передвижениями и передавать информацию представителям оперативных служб;</w:t>
      </w:r>
    </w:p>
    <w:p w:rsidR="0094037A" w:rsidRDefault="001A2787">
      <w:pPr>
        <w:pStyle w:val="1"/>
        <w:ind w:firstLine="720"/>
        <w:jc w:val="both"/>
      </w:pPr>
      <w:r>
        <w:rPr>
          <w:color w:val="26282A"/>
        </w:rPr>
        <w:t>закрыть доступ в здание организации всем, кроме представителей оперативных служб;</w:t>
      </w:r>
    </w:p>
    <w:p w:rsidR="0094037A" w:rsidRDefault="001A2787">
      <w:pPr>
        <w:pStyle w:val="1"/>
        <w:ind w:firstLine="720"/>
        <w:jc w:val="both"/>
      </w:pPr>
      <w:r>
        <w:rPr>
          <w:color w:val="26282A"/>
        </w:rPr>
        <w:t>обеспечить информирование руководства организации о вооруженном нападении любым доступным способом;</w:t>
      </w:r>
    </w:p>
    <w:p w:rsidR="0094037A" w:rsidRDefault="001A2787">
      <w:pPr>
        <w:pStyle w:val="1"/>
        <w:ind w:firstLine="720"/>
        <w:jc w:val="both"/>
      </w:pPr>
      <w:r>
        <w:rPr>
          <w:color w:val="26282A"/>
        </w:rPr>
        <w:t>по возможности поддерживать постоянную связь с оперативными службами;</w:t>
      </w:r>
    </w:p>
    <w:p w:rsidR="0094037A" w:rsidRDefault="001A2787">
      <w:pPr>
        <w:pStyle w:val="1"/>
        <w:spacing w:after="300"/>
        <w:ind w:left="680" w:firstLine="40"/>
        <w:jc w:val="both"/>
      </w:pPr>
      <w:r>
        <w:rPr>
          <w:color w:val="26282A"/>
        </w:rPr>
        <w:t>по возможности оказывать помощь пострадавшим, в том числе медицинскую; действовать в соответствии с указаниями представителей оперативных служб.</w:t>
      </w:r>
    </w:p>
    <w:p w:rsidR="0094037A" w:rsidRDefault="001A2787">
      <w:pPr>
        <w:pStyle w:val="22"/>
        <w:keepNext/>
        <w:keepLines/>
        <w:ind w:firstLine="680"/>
        <w:jc w:val="both"/>
      </w:pPr>
      <w:bookmarkStart w:id="88" w:name="bookmark88"/>
      <w:bookmarkStart w:id="89" w:name="bookmark89"/>
      <w:bookmarkStart w:id="90" w:name="bookmark90"/>
      <w:r>
        <w:t xml:space="preserve">Б </w:t>
      </w:r>
      <w:r>
        <w:rPr>
          <w:color w:val="26282A"/>
        </w:rPr>
        <w:t xml:space="preserve">Руководитель образовательной </w:t>
      </w:r>
      <w:r>
        <w:t>организации:</w:t>
      </w:r>
      <w:bookmarkEnd w:id="88"/>
      <w:bookmarkEnd w:id="89"/>
      <w:bookmarkEnd w:id="90"/>
    </w:p>
    <w:p w:rsidR="0094037A" w:rsidRDefault="001A2787">
      <w:pPr>
        <w:pStyle w:val="1"/>
        <w:ind w:firstLine="680"/>
        <w:jc w:val="both"/>
      </w:pPr>
      <w:r>
        <w:rPr>
          <w:color w:val="26282A"/>
        </w:rPr>
        <w:t>нажать кнопку тревожной сигнализации;</w:t>
      </w:r>
    </w:p>
    <w:p w:rsidR="0094037A" w:rsidRDefault="001A2787">
      <w:pPr>
        <w:pStyle w:val="1"/>
        <w:ind w:firstLine="680"/>
        <w:jc w:val="both"/>
      </w:pPr>
      <w:r>
        <w:rPr>
          <w:color w:val="26282A"/>
        </w:rPr>
        <w:t>забаррикадировать дверь кабинета;</w:t>
      </w:r>
    </w:p>
    <w:p w:rsidR="0094037A" w:rsidRDefault="001A2787">
      <w:pPr>
        <w:pStyle w:val="1"/>
        <w:ind w:firstLine="720"/>
        <w:jc w:val="both"/>
      </w:pPr>
      <w:r>
        <w:rPr>
          <w:color w:val="26282A"/>
        </w:rPr>
        <w:t>незамедлительно информировать о происшествии оперативные службы;</w:t>
      </w:r>
    </w:p>
    <w:p w:rsidR="0094037A" w:rsidRDefault="001A2787">
      <w:pPr>
        <w:pStyle w:val="1"/>
        <w:ind w:firstLine="720"/>
        <w:jc w:val="both"/>
      </w:pPr>
      <w:r>
        <w:rPr>
          <w:color w:val="26282A"/>
        </w:rPr>
        <w:t xml:space="preserve">незамедлительно информировать о вооруженном нападении орган (организацию) </w:t>
      </w:r>
      <w:r>
        <w:rPr>
          <w:color w:val="696969"/>
        </w:rPr>
        <w:t xml:space="preserve">-— </w:t>
      </w:r>
      <w:r>
        <w:rPr>
          <w:color w:val="26282A"/>
        </w:rPr>
        <w:t>правообладателя объекта (территории), вышестоящий орган (организацию);</w:t>
      </w:r>
    </w:p>
    <w:p w:rsidR="0094037A" w:rsidRDefault="001A2787">
      <w:pPr>
        <w:pStyle w:val="1"/>
        <w:spacing w:line="233" w:lineRule="auto"/>
        <w:ind w:firstLine="720"/>
        <w:jc w:val="both"/>
      </w:pPr>
      <w:r>
        <w:rPr>
          <w:color w:val="26282A"/>
        </w:rP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spacing w:line="233" w:lineRule="auto"/>
        <w:ind w:firstLine="720"/>
        <w:jc w:val="both"/>
        <w:rPr>
          <w:sz w:val="26"/>
          <w:szCs w:val="26"/>
        </w:rPr>
      </w:pPr>
      <w:r>
        <w:rPr>
          <w:color w:val="26282A"/>
        </w:rPr>
        <w:t>по системе голосового оповещения (радиоузел) руководить передислокацией людей из одних помещений в другие, эвакуацией в зависимости от развития</w:t>
      </w:r>
      <w:r>
        <w:rPr>
          <w:color w:val="26282A"/>
        </w:rPr>
        <w:br w:type="page"/>
      </w:r>
      <w:r>
        <w:rPr>
          <w:sz w:val="26"/>
          <w:szCs w:val="26"/>
        </w:rPr>
        <w:lastRenderedPageBreak/>
        <w:t>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ind w:firstLine="720"/>
        <w:jc w:val="both"/>
        <w:rPr>
          <w:sz w:val="26"/>
          <w:szCs w:val="26"/>
        </w:rPr>
      </w:pPr>
      <w:r>
        <w:rPr>
          <w:sz w:val="26"/>
          <w:szCs w:val="26"/>
        </w:rPr>
        <w:t>находиться на постоянной связи с оперативными службами;</w:t>
      </w:r>
    </w:p>
    <w:p w:rsidR="0094037A" w:rsidRDefault="001A2787">
      <w:pPr>
        <w:pStyle w:val="1"/>
        <w:ind w:firstLine="720"/>
        <w:jc w:val="both"/>
        <w:rPr>
          <w:sz w:val="26"/>
          <w:szCs w:val="26"/>
        </w:rPr>
      </w:pPr>
      <w:r>
        <w:rPr>
          <w:sz w:val="26"/>
          <w:szCs w:val="26"/>
        </w:rPr>
        <w:t>организовать эвакуацию людей по указанию' представителей оперативных служб;</w:t>
      </w:r>
    </w:p>
    <w:p w:rsidR="0094037A" w:rsidRDefault="001A2787">
      <w:pPr>
        <w:pStyle w:val="1"/>
        <w:ind w:firstLine="720"/>
        <w:jc w:val="both"/>
        <w:rPr>
          <w:sz w:val="26"/>
          <w:szCs w:val="26"/>
        </w:rPr>
      </w:pPr>
      <w:r>
        <w:rPr>
          <w:sz w:val="26"/>
          <w:szCs w:val="26"/>
        </w:rPr>
        <w:t>на эвакуационной площадке организовать сверку людей;</w:t>
      </w:r>
    </w:p>
    <w:p w:rsidR="0094037A" w:rsidRDefault="001A2787">
      <w:pPr>
        <w:pStyle w:val="1"/>
        <w:ind w:firstLine="720"/>
        <w:jc w:val="both"/>
        <w:rPr>
          <w:sz w:val="26"/>
          <w:szCs w:val="26"/>
        </w:rPr>
      </w:pPr>
      <w:r>
        <w:rPr>
          <w:sz w:val="26"/>
          <w:szCs w:val="26"/>
        </w:rPr>
        <w:t>организовать оказание первой медицинской помощи пострадавшим;</w:t>
      </w:r>
    </w:p>
    <w:p w:rsidR="0094037A" w:rsidRDefault="001A2787">
      <w:pPr>
        <w:pStyle w:val="1"/>
        <w:ind w:firstLine="720"/>
        <w:jc w:val="both"/>
        <w:rPr>
          <w:sz w:val="26"/>
          <w:szCs w:val="26"/>
        </w:rPr>
      </w:pPr>
      <w:r>
        <w:rPr>
          <w:sz w:val="26"/>
          <w:szCs w:val="26"/>
        </w:rPr>
        <w:t>действовать в соответствии с указаниями представителей оперативных служб;</w:t>
      </w:r>
    </w:p>
    <w:p w:rsidR="0094037A" w:rsidRDefault="001A2787">
      <w:pPr>
        <w:pStyle w:val="1"/>
        <w:spacing w:after="280"/>
        <w:ind w:firstLine="720"/>
        <w:jc w:val="both"/>
        <w:rPr>
          <w:sz w:val="26"/>
          <w:szCs w:val="26"/>
        </w:rPr>
      </w:pPr>
      <w:r>
        <w:rPr>
          <w:sz w:val="26"/>
          <w:szCs w:val="26"/>
        </w:rPr>
        <w:t>обеспечить проведение мероприятий по ликвидации последствий происшествия.</w:t>
      </w:r>
    </w:p>
    <w:p w:rsidR="0094037A" w:rsidRDefault="001A2787">
      <w:pPr>
        <w:pStyle w:val="22"/>
        <w:keepNext/>
        <w:keepLines/>
        <w:jc w:val="both"/>
      </w:pPr>
      <w:bookmarkStart w:id="91" w:name="bookmark91"/>
      <w:bookmarkStart w:id="92" w:name="bookmark92"/>
      <w:bookmarkStart w:id="93" w:name="bookmark93"/>
      <w:r>
        <w:rPr>
          <w:color w:val="242627"/>
        </w:rPr>
        <w:t xml:space="preserve">В Заместители руководителя образовательной </w:t>
      </w:r>
      <w:r>
        <w:t>организации:</w:t>
      </w:r>
      <w:bookmarkEnd w:id="91"/>
      <w:bookmarkEnd w:id="92"/>
      <w:bookmarkEnd w:id="93"/>
    </w:p>
    <w:p w:rsidR="0094037A" w:rsidRDefault="001A2787">
      <w:pPr>
        <w:pStyle w:val="1"/>
        <w:spacing w:line="257" w:lineRule="auto"/>
        <w:ind w:firstLine="720"/>
        <w:jc w:val="both"/>
        <w:rPr>
          <w:sz w:val="26"/>
          <w:szCs w:val="26"/>
        </w:rPr>
      </w:pPr>
      <w:r>
        <w:rPr>
          <w:sz w:val="26"/>
          <w:szCs w:val="26"/>
        </w:rPr>
        <w:t>нажать кнопку тревожной сигнализации;</w:t>
      </w:r>
    </w:p>
    <w:p w:rsidR="0094037A" w:rsidRDefault="001A2787">
      <w:pPr>
        <w:pStyle w:val="1"/>
        <w:spacing w:line="257" w:lineRule="auto"/>
        <w:ind w:firstLine="720"/>
        <w:jc w:val="both"/>
        <w:rPr>
          <w:sz w:val="26"/>
          <w:szCs w:val="26"/>
        </w:rPr>
      </w:pPr>
      <w:r>
        <w:rPr>
          <w:sz w:val="26"/>
          <w:szCs w:val="26"/>
        </w:rPr>
        <w:t>забаррикадировать дверь кабинета;</w:t>
      </w:r>
    </w:p>
    <w:p w:rsidR="0094037A" w:rsidRDefault="001A2787">
      <w:pPr>
        <w:pStyle w:val="1"/>
        <w:spacing w:line="257" w:lineRule="auto"/>
        <w:ind w:firstLine="720"/>
        <w:jc w:val="both"/>
        <w:rPr>
          <w:sz w:val="26"/>
          <w:szCs w:val="26"/>
        </w:rPr>
      </w:pPr>
      <w:r>
        <w:rPr>
          <w:sz w:val="26"/>
          <w:szCs w:val="26"/>
        </w:rPr>
        <w:t>незамедлительно информировать о происшествии оперативные службы;</w:t>
      </w:r>
    </w:p>
    <w:p w:rsidR="0094037A" w:rsidRDefault="001A2787">
      <w:pPr>
        <w:pStyle w:val="1"/>
        <w:spacing w:line="257" w:lineRule="auto"/>
        <w:ind w:firstLine="720"/>
        <w:jc w:val="both"/>
        <w:rPr>
          <w:sz w:val="26"/>
          <w:szCs w:val="26"/>
        </w:rPr>
      </w:pPr>
      <w:r>
        <w:rPr>
          <w:sz w:val="26"/>
          <w:szCs w:val="26"/>
        </w:rPr>
        <w:t xml:space="preserve">незамедлительно информировать о вооруженном нападении орган (организацию) </w:t>
      </w:r>
      <w:r>
        <w:rPr>
          <w:i/>
          <w:iCs/>
          <w:color w:val="6A6A6A"/>
          <w:sz w:val="26"/>
          <w:szCs w:val="26"/>
        </w:rPr>
        <w:t>-</w:t>
      </w:r>
      <w:r>
        <w:rPr>
          <w:color w:val="6A6A6A"/>
          <w:sz w:val="26"/>
          <w:szCs w:val="26"/>
        </w:rPr>
        <w:t xml:space="preserve"> </w:t>
      </w:r>
      <w:r>
        <w:rPr>
          <w:sz w:val="26"/>
          <w:szCs w:val="26"/>
        </w:rPr>
        <w:t>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spacing w:line="257" w:lineRule="auto"/>
        <w:ind w:firstLine="720"/>
        <w:jc w:val="both"/>
        <w:rPr>
          <w:sz w:val="26"/>
          <w:szCs w:val="26"/>
        </w:rPr>
      </w:pPr>
      <w:r>
        <w:rPr>
          <w:sz w:val="26"/>
          <w:szCs w:val="26"/>
        </w:rPr>
        <w:t>в отсутствии руководителя организации 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94037A" w:rsidRDefault="001A2787">
      <w:pPr>
        <w:pStyle w:val="1"/>
        <w:spacing w:line="257" w:lineRule="auto"/>
        <w:ind w:firstLine="720"/>
        <w:jc w:val="both"/>
        <w:rPr>
          <w:sz w:val="26"/>
          <w:szCs w:val="26"/>
        </w:rPr>
      </w:pPr>
      <w:r>
        <w:rPr>
          <w:sz w:val="26"/>
          <w:szCs w:val="26"/>
        </w:rPr>
        <w:t>в отсутствии руководителя организации 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представителей оперативных служб и т.п.);</w:t>
      </w:r>
    </w:p>
    <w:p w:rsidR="0094037A" w:rsidRDefault="001A2787">
      <w:pPr>
        <w:pStyle w:val="1"/>
        <w:spacing w:line="257" w:lineRule="auto"/>
        <w:ind w:firstLine="720"/>
        <w:jc w:val="both"/>
        <w:rPr>
          <w:sz w:val="26"/>
          <w:szCs w:val="26"/>
        </w:rPr>
      </w:pPr>
      <w:r>
        <w:rPr>
          <w:sz w:val="26"/>
          <w:szCs w:val="26"/>
        </w:rPr>
        <w:t>находиться на постоянной связи с оперативными службами;</w:t>
      </w:r>
    </w:p>
    <w:p w:rsidR="0094037A" w:rsidRDefault="001A2787">
      <w:pPr>
        <w:pStyle w:val="1"/>
        <w:spacing w:line="257" w:lineRule="auto"/>
        <w:ind w:firstLine="720"/>
        <w:jc w:val="both"/>
        <w:rPr>
          <w:sz w:val="26"/>
          <w:szCs w:val="26"/>
        </w:rPr>
      </w:pPr>
      <w:r>
        <w:rPr>
          <w:sz w:val="26"/>
          <w:szCs w:val="26"/>
        </w:rPr>
        <w:t>организовать эвакуацию людей по указанию представителей оперативных служб;</w:t>
      </w:r>
    </w:p>
    <w:p w:rsidR="0094037A" w:rsidRDefault="001A2787">
      <w:pPr>
        <w:pStyle w:val="1"/>
        <w:spacing w:line="257" w:lineRule="auto"/>
        <w:ind w:firstLine="720"/>
        <w:jc w:val="both"/>
        <w:rPr>
          <w:sz w:val="26"/>
          <w:szCs w:val="26"/>
        </w:rPr>
      </w:pPr>
      <w:r>
        <w:rPr>
          <w:sz w:val="26"/>
          <w:szCs w:val="26"/>
        </w:rPr>
        <w:t>на эвакуационной площадке организовать сверку людей;</w:t>
      </w:r>
    </w:p>
    <w:p w:rsidR="0094037A" w:rsidRDefault="001A2787">
      <w:pPr>
        <w:pStyle w:val="1"/>
        <w:spacing w:line="257" w:lineRule="auto"/>
        <w:ind w:firstLine="720"/>
        <w:jc w:val="both"/>
        <w:rPr>
          <w:sz w:val="26"/>
          <w:szCs w:val="26"/>
        </w:rPr>
      </w:pPr>
      <w:r>
        <w:rPr>
          <w:sz w:val="26"/>
          <w:szCs w:val="26"/>
        </w:rPr>
        <w:t>организовать оказание первой медицинской помощи пострадавшим;</w:t>
      </w:r>
    </w:p>
    <w:p w:rsidR="0094037A" w:rsidRDefault="001A2787">
      <w:pPr>
        <w:pStyle w:val="1"/>
        <w:spacing w:line="257" w:lineRule="auto"/>
        <w:ind w:firstLine="720"/>
        <w:jc w:val="both"/>
        <w:rPr>
          <w:sz w:val="26"/>
          <w:szCs w:val="26"/>
        </w:rPr>
      </w:pPr>
      <w:r>
        <w:rPr>
          <w:sz w:val="26"/>
          <w:szCs w:val="26"/>
        </w:rPr>
        <w:t>действовать в соответствии с указаниями руководителя организации, представителей оперативных служб;</w:t>
      </w:r>
    </w:p>
    <w:p w:rsidR="0094037A" w:rsidRDefault="001A2787">
      <w:pPr>
        <w:pStyle w:val="1"/>
        <w:spacing w:after="280" w:line="257" w:lineRule="auto"/>
        <w:ind w:firstLine="720"/>
        <w:jc w:val="both"/>
        <w:rPr>
          <w:sz w:val="26"/>
          <w:szCs w:val="26"/>
        </w:rPr>
      </w:pPr>
      <w:r>
        <w:rPr>
          <w:sz w:val="26"/>
          <w:szCs w:val="26"/>
        </w:rPr>
        <w:t>обеспечить проведение мероприятий по ликвидации последствий происшествия.</w:t>
      </w:r>
    </w:p>
    <w:p w:rsidR="0094037A" w:rsidRDefault="001A2787">
      <w:pPr>
        <w:pStyle w:val="22"/>
        <w:keepNext/>
        <w:keepLines/>
        <w:jc w:val="both"/>
      </w:pPr>
      <w:bookmarkStart w:id="94" w:name="bookmark94"/>
      <w:bookmarkStart w:id="95" w:name="bookmark95"/>
      <w:bookmarkStart w:id="96" w:name="bookmark96"/>
      <w:r>
        <w:rPr>
          <w:color w:val="242627"/>
        </w:rPr>
        <w:t>Г. Педагогический коллектив и технический/обеспечивающий персонал:</w:t>
      </w:r>
      <w:bookmarkEnd w:id="94"/>
      <w:bookmarkEnd w:id="95"/>
      <w:bookmarkEnd w:id="96"/>
    </w:p>
    <w:p w:rsidR="0094037A" w:rsidRDefault="001A2787">
      <w:pPr>
        <w:pStyle w:val="1"/>
        <w:spacing w:line="257" w:lineRule="auto"/>
        <w:ind w:firstLine="720"/>
        <w:jc w:val="both"/>
        <w:rPr>
          <w:sz w:val="26"/>
          <w:szCs w:val="26"/>
        </w:rPr>
      </w:pPr>
      <w:r>
        <w:rPr>
          <w:sz w:val="26"/>
          <w:szCs w:val="26"/>
        </w:rPr>
        <w:t>организовать экстренное перемещение обучающихся или воспитанников с открытых площадок, коридоров и рекреаций в учебные помещения и помещения общего пользования (в ближайшие);</w:t>
      </w:r>
    </w:p>
    <w:p w:rsidR="0094037A" w:rsidRDefault="001A2787">
      <w:pPr>
        <w:pStyle w:val="1"/>
        <w:spacing w:line="257" w:lineRule="auto"/>
        <w:ind w:firstLine="720"/>
        <w:jc w:val="both"/>
        <w:rPr>
          <w:sz w:val="26"/>
          <w:szCs w:val="26"/>
        </w:rPr>
      </w:pPr>
      <w:r>
        <w:rPr>
          <w:sz w:val="26"/>
          <w:szCs w:val="26"/>
        </w:rPr>
        <w:t>забаррикадировать двери учебных помещений и помещений общего пользования;</w:t>
      </w:r>
    </w:p>
    <w:p w:rsidR="0094037A" w:rsidRDefault="001A2787">
      <w:pPr>
        <w:pStyle w:val="1"/>
        <w:spacing w:after="280" w:line="257" w:lineRule="auto"/>
        <w:ind w:firstLine="720"/>
        <w:jc w:val="both"/>
        <w:rPr>
          <w:sz w:val="26"/>
          <w:szCs w:val="26"/>
        </w:rPr>
      </w:pPr>
      <w:r>
        <w:rPr>
          <w:sz w:val="26"/>
          <w:szCs w:val="26"/>
        </w:rPr>
        <w:t>расположить вверенных им обучающихся или воспитанников на полу подальше от двери окон, под защиту мебели;</w:t>
      </w:r>
      <w:r>
        <w:br w:type="page"/>
      </w:r>
    </w:p>
    <w:p w:rsidR="0094037A" w:rsidRDefault="001A2787">
      <w:pPr>
        <w:pStyle w:val="1"/>
        <w:ind w:firstLine="720"/>
        <w:jc w:val="both"/>
      </w:pPr>
      <w:r>
        <w:lastRenderedPageBreak/>
        <w:t>раздать ватно-марлевые повязки, воду, средства индивидуальной помощи;</w:t>
      </w:r>
    </w:p>
    <w:p w:rsidR="0094037A" w:rsidRDefault="001A2787">
      <w:pPr>
        <w:pStyle w:val="1"/>
        <w:ind w:firstLine="720"/>
        <w:jc w:val="both"/>
      </w:pPr>
      <w:r>
        <w:t>не допускать общения обучающихся по любым средствам связи;</w:t>
      </w:r>
    </w:p>
    <w:p w:rsidR="0094037A" w:rsidRDefault="001A2787">
      <w:pPr>
        <w:pStyle w:val="1"/>
        <w:ind w:firstLine="720"/>
        <w:jc w:val="both"/>
      </w:pPr>
      <w: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беззвучный режим либо их отключению;</w:t>
      </w:r>
    </w:p>
    <w:p w:rsidR="0094037A" w:rsidRDefault="001A2787">
      <w:pPr>
        <w:pStyle w:val="1"/>
        <w:ind w:firstLine="720"/>
        <w:jc w:val="both"/>
      </w:pPr>
      <w:r>
        <w:t>осторожно разведать обстановку (попытаться созвониться с представителями оперативных служб, изучить возможность эвакуации через окна, использования средств противодействия дыму, огню и т.п.);</w:t>
      </w:r>
    </w:p>
    <w:p w:rsidR="0094037A" w:rsidRDefault="001A2787">
      <w:pPr>
        <w:pStyle w:val="1"/>
        <w:ind w:firstLine="720"/>
        <w:jc w:val="both"/>
      </w:pPr>
      <w:r>
        <w:t>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t>на эвакуационной площадке организовать сверку обучающихся или воспитанников;</w:t>
      </w:r>
    </w:p>
    <w:p w:rsidR="0094037A" w:rsidRDefault="001A2787">
      <w:pPr>
        <w:pStyle w:val="1"/>
        <w:ind w:firstLine="640"/>
        <w:jc w:val="both"/>
      </w:pPr>
      <w:r>
        <w:t>организовать оказание первой медицинской помощи пострадавшим;</w:t>
      </w:r>
    </w:p>
    <w:p w:rsidR="0094037A" w:rsidRDefault="001A2787">
      <w:pPr>
        <w:pStyle w:val="1"/>
        <w:spacing w:after="280"/>
        <w:ind w:firstLine="720"/>
        <w:jc w:val="both"/>
      </w:pPr>
      <w:r>
        <w:t xml:space="preserve">действовать в соответствии с указаниями руководителя организации, представителей оперативных </w:t>
      </w:r>
      <w:proofErr w:type="gramStart"/>
      <w:r>
        <w:t>служб..</w:t>
      </w:r>
      <w:proofErr w:type="gramEnd"/>
    </w:p>
    <w:p w:rsidR="0094037A" w:rsidRDefault="001A2787">
      <w:pPr>
        <w:pStyle w:val="22"/>
        <w:keepNext/>
        <w:keepLines/>
        <w:ind w:firstLine="640"/>
        <w:jc w:val="both"/>
      </w:pPr>
      <w:bookmarkStart w:id="97" w:name="bookmark97"/>
      <w:bookmarkStart w:id="98" w:name="bookmark98"/>
      <w:bookmarkStart w:id="99" w:name="bookmark99"/>
      <w:r>
        <w:rPr>
          <w:color w:val="242627"/>
        </w:rPr>
        <w:t>Д. Обучающиеся или воспитанники:</w:t>
      </w:r>
      <w:bookmarkEnd w:id="97"/>
      <w:bookmarkEnd w:id="98"/>
      <w:bookmarkEnd w:id="99"/>
    </w:p>
    <w:p w:rsidR="0094037A" w:rsidRDefault="001A2787">
      <w:pPr>
        <w:pStyle w:val="1"/>
        <w:ind w:firstLine="720"/>
        <w:jc w:val="both"/>
      </w:pPr>
      <w:r>
        <w:t>оперативно переместиться с открытых площадок, коридоров и рекреаций в учебные помещения и помещения общего пользования (в ближайшие);</w:t>
      </w:r>
    </w:p>
    <w:p w:rsidR="0094037A" w:rsidRDefault="001A2787">
      <w:pPr>
        <w:pStyle w:val="1"/>
        <w:ind w:firstLine="720"/>
        <w:jc w:val="both"/>
      </w:pPr>
      <w:r>
        <w:t>действовать в соответствии с указаниями преподавателей или учителей- предметников, кураторов или классных руководителей, воспитателей или нянечек;</w:t>
      </w:r>
    </w:p>
    <w:p w:rsidR="0094037A" w:rsidRDefault="001A2787">
      <w:pPr>
        <w:pStyle w:val="1"/>
        <w:ind w:firstLine="640"/>
        <w:jc w:val="both"/>
      </w:pPr>
      <w:r>
        <w:t>если в помещении не окажется педагогов:</w:t>
      </w:r>
    </w:p>
    <w:p w:rsidR="0094037A" w:rsidRDefault="001A2787">
      <w:pPr>
        <w:pStyle w:val="1"/>
        <w:ind w:firstLine="720"/>
        <w:jc w:val="both"/>
      </w:pPr>
      <w:r>
        <w:t>забаррикадировать двери учебных помещений и помещений общего пользования;</w:t>
      </w:r>
    </w:p>
    <w:p w:rsidR="0094037A" w:rsidRDefault="001A2787">
      <w:pPr>
        <w:pStyle w:val="1"/>
        <w:ind w:firstLine="720"/>
        <w:jc w:val="both"/>
      </w:pPr>
      <w:r>
        <w:t>расположиться на полу подальше от двери окон, под защиту мебели;</w:t>
      </w:r>
    </w:p>
    <w:p w:rsidR="0094037A" w:rsidRDefault="001A2787">
      <w:pPr>
        <w:pStyle w:val="1"/>
        <w:ind w:firstLine="720"/>
        <w:jc w:val="both"/>
      </w:pPr>
      <w:r>
        <w:t>определить старшего, действовать в соответствии с его указаниями;</w:t>
      </w:r>
    </w:p>
    <w:p w:rsidR="0094037A" w:rsidRDefault="001A2787">
      <w:pPr>
        <w:pStyle w:val="1"/>
        <w:ind w:firstLine="720"/>
        <w:jc w:val="both"/>
      </w:pPr>
      <w:r>
        <w:t>старшему назначить шефство старших над младшими,</w:t>
      </w:r>
    </w:p>
    <w:p w:rsidR="0094037A" w:rsidRDefault="001A2787">
      <w:pPr>
        <w:pStyle w:val="1"/>
        <w:ind w:firstLine="720"/>
        <w:jc w:val="both"/>
      </w:pPr>
      <w:r>
        <w:t>вести себя тихо, дисциплинированно, спокойно и без паники;</w:t>
      </w:r>
    </w:p>
    <w:p w:rsidR="0094037A" w:rsidRDefault="001A2787">
      <w:pPr>
        <w:pStyle w:val="1"/>
        <w:ind w:firstLine="720"/>
        <w:jc w:val="both"/>
      </w:pPr>
      <w:r>
        <w:t>переключить средства связи в бесшумный режим либо их выключить;</w:t>
      </w:r>
    </w:p>
    <w:p w:rsidR="0094037A" w:rsidRDefault="001A2787">
      <w:pPr>
        <w:pStyle w:val="1"/>
        <w:ind w:firstLine="720"/>
        <w:jc w:val="both"/>
      </w:pPr>
      <w:r>
        <w:t>разобрать ватно-марлевые повязки, воду, средства индивидуальной помощи;</w:t>
      </w:r>
    </w:p>
    <w:p w:rsidR="0094037A" w:rsidRDefault="001A2787">
      <w:pPr>
        <w:pStyle w:val="1"/>
        <w:ind w:firstLine="720"/>
        <w:jc w:val="both"/>
      </w:pPr>
      <w:r>
        <w:t>эвакуироваться по указанию представителей оперативных служб;</w:t>
      </w:r>
    </w:p>
    <w:p w:rsidR="0094037A" w:rsidRDefault="001A2787">
      <w:pPr>
        <w:pStyle w:val="1"/>
        <w:spacing w:after="280"/>
        <w:ind w:firstLine="720"/>
        <w:jc w:val="both"/>
      </w:pPr>
      <w:r>
        <w:t>действовать в соответствии с указаниями руководителя организации, представителей оперативных служб.</w:t>
      </w:r>
    </w:p>
    <w:p w:rsidR="0094037A" w:rsidRDefault="001A2787">
      <w:pPr>
        <w:pStyle w:val="1"/>
        <w:ind w:firstLine="640"/>
        <w:jc w:val="both"/>
      </w:pPr>
      <w:r>
        <w:rPr>
          <w:b/>
          <w:bCs/>
        </w:rPr>
        <w:t xml:space="preserve">2.3. Нападение в </w:t>
      </w:r>
      <w:r>
        <w:rPr>
          <w:b/>
          <w:bCs/>
          <w:color w:val="000000"/>
        </w:rPr>
        <w:t>помещении во внеурочное время, в тихий час</w:t>
      </w:r>
    </w:p>
    <w:p w:rsidR="0094037A" w:rsidRDefault="001A2787">
      <w:pPr>
        <w:pStyle w:val="1"/>
        <w:ind w:firstLine="720"/>
        <w:jc w:val="both"/>
      </w:pPr>
      <w:r>
        <w:t xml:space="preserve">Внеурочное время особенно тем, что в это время в организации могут находиться обучающиеся или воспитанники из разных возрастных групп (кружки по интересам, подготовка </w:t>
      </w:r>
      <w:proofErr w:type="spellStart"/>
      <w:r>
        <w:t>олимпиадников</w:t>
      </w:r>
      <w:proofErr w:type="spellEnd"/>
      <w:r>
        <w:t>, к ЕГЭ или ОГЭ, заседания студенческих сообществ и др.).</w:t>
      </w:r>
    </w:p>
    <w:p w:rsidR="0094037A" w:rsidRDefault="001A2787">
      <w:pPr>
        <w:pStyle w:val="1"/>
        <w:ind w:firstLine="720"/>
        <w:jc w:val="both"/>
      </w:pPr>
      <w:r>
        <w:t>Действия организаторов и участников образовательного процесса должны быть как при нападении во время перемены в категории «основная + старшая школа».</w:t>
      </w:r>
    </w:p>
    <w:p w:rsidR="0094037A" w:rsidRDefault="001A2787">
      <w:pPr>
        <w:pStyle w:val="1"/>
        <w:spacing w:after="280"/>
        <w:ind w:firstLine="720"/>
        <w:jc w:val="both"/>
      </w:pPr>
      <w:r>
        <w:t>Отличие: в связи с плохой организованностью и отсутствием в организации части педагогов в этот период некоторым заместителям руководителя необходимо выступить в роли педагогов из группы «преподаватели или учителя-предметники, кураторы или классные руководители».</w:t>
      </w:r>
      <w:r>
        <w:br w:type="page"/>
      </w:r>
    </w:p>
    <w:p w:rsidR="0094037A" w:rsidRDefault="001A2787">
      <w:pPr>
        <w:pStyle w:val="1"/>
        <w:spacing w:line="262" w:lineRule="auto"/>
        <w:ind w:firstLine="740"/>
        <w:jc w:val="both"/>
        <w:rPr>
          <w:sz w:val="26"/>
          <w:szCs w:val="26"/>
        </w:rPr>
      </w:pPr>
      <w:r>
        <w:rPr>
          <w:color w:val="232526"/>
          <w:sz w:val="26"/>
          <w:szCs w:val="26"/>
        </w:rPr>
        <w:lastRenderedPageBreak/>
        <w:t>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«начальная школа + детский сад</w:t>
      </w:r>
      <w:proofErr w:type="gramStart"/>
      <w:r>
        <w:rPr>
          <w:color w:val="232526"/>
          <w:sz w:val="26"/>
          <w:szCs w:val="26"/>
        </w:rPr>
        <w:t>»..</w:t>
      </w:r>
      <w:proofErr w:type="gramEnd"/>
    </w:p>
    <w:p w:rsidR="0094037A" w:rsidRDefault="001A2787">
      <w:pPr>
        <w:pStyle w:val="1"/>
        <w:spacing w:after="280" w:line="262" w:lineRule="auto"/>
        <w:ind w:firstLine="740"/>
        <w:jc w:val="both"/>
        <w:rPr>
          <w:sz w:val="26"/>
          <w:szCs w:val="26"/>
        </w:rPr>
      </w:pPr>
      <w:r>
        <w:rPr>
          <w:color w:val="232526"/>
          <w:sz w:val="26"/>
          <w:szCs w:val="26"/>
        </w:rPr>
        <w:t>Отличие: воспитателям или нянечкам необходимо разбудить воспитанников и одеть их.</w:t>
      </w:r>
    </w:p>
    <w:p w:rsidR="0094037A" w:rsidRDefault="001A2787">
      <w:pPr>
        <w:pStyle w:val="1"/>
        <w:numPr>
          <w:ilvl w:val="0"/>
          <w:numId w:val="3"/>
        </w:numPr>
        <w:tabs>
          <w:tab w:val="left" w:pos="1122"/>
        </w:tabs>
        <w:spacing w:line="262" w:lineRule="auto"/>
        <w:ind w:firstLine="740"/>
        <w:jc w:val="both"/>
        <w:rPr>
          <w:sz w:val="26"/>
          <w:szCs w:val="26"/>
        </w:rPr>
      </w:pPr>
      <w:bookmarkStart w:id="100" w:name="bookmark100"/>
      <w:bookmarkEnd w:id="100"/>
      <w:r>
        <w:rPr>
          <w:b/>
          <w:bCs/>
          <w:color w:val="232526"/>
          <w:sz w:val="26"/>
          <w:szCs w:val="26"/>
        </w:rPr>
        <w:t>Нападение на территории</w:t>
      </w:r>
    </w:p>
    <w:p w:rsidR="0094037A" w:rsidRDefault="001A2787">
      <w:pPr>
        <w:pStyle w:val="1"/>
        <w:spacing w:line="262" w:lineRule="auto"/>
        <w:ind w:firstLine="740"/>
        <w:jc w:val="both"/>
        <w:rPr>
          <w:sz w:val="26"/>
          <w:szCs w:val="26"/>
        </w:rPr>
      </w:pPr>
      <w:r>
        <w:rPr>
          <w:color w:val="232526"/>
          <w:sz w:val="26"/>
          <w:szCs w:val="26"/>
        </w:rPr>
        <w:t>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 При этом необходимо выбрать, что ближе и безопаснее (дальше от злоумышленника): здание или за территорией организации.</w:t>
      </w:r>
    </w:p>
    <w:p w:rsidR="0094037A" w:rsidRDefault="001A2787">
      <w:pPr>
        <w:pStyle w:val="1"/>
        <w:spacing w:after="280" w:line="262" w:lineRule="auto"/>
        <w:ind w:firstLine="740"/>
        <w:jc w:val="both"/>
        <w:rPr>
          <w:sz w:val="26"/>
          <w:szCs w:val="26"/>
        </w:rPr>
      </w:pPr>
      <w:r>
        <w:rPr>
          <w:color w:val="232526"/>
          <w:sz w:val="26"/>
          <w:szCs w:val="26"/>
        </w:rPr>
        <w:t>При выборе и попадании в здание организации - действия должны быть как при нападении во время перемены.</w:t>
      </w:r>
    </w:p>
    <w:p w:rsidR="0094037A" w:rsidRDefault="001A2787">
      <w:pPr>
        <w:pStyle w:val="1"/>
        <w:numPr>
          <w:ilvl w:val="1"/>
          <w:numId w:val="3"/>
        </w:numPr>
        <w:tabs>
          <w:tab w:val="left" w:pos="1324"/>
        </w:tabs>
        <w:spacing w:line="269" w:lineRule="auto"/>
        <w:ind w:firstLine="740"/>
        <w:jc w:val="both"/>
        <w:rPr>
          <w:sz w:val="26"/>
          <w:szCs w:val="26"/>
        </w:rPr>
      </w:pPr>
      <w:bookmarkStart w:id="101" w:name="bookmark101"/>
      <w:bookmarkEnd w:id="101"/>
      <w:r>
        <w:rPr>
          <w:b/>
          <w:bCs/>
          <w:color w:val="232526"/>
          <w:sz w:val="26"/>
          <w:szCs w:val="26"/>
        </w:rPr>
        <w:t xml:space="preserve">Нападение </w:t>
      </w:r>
      <w:r>
        <w:rPr>
          <w:b/>
          <w:bCs/>
          <w:color w:val="000000"/>
          <w:sz w:val="26"/>
          <w:szCs w:val="26"/>
        </w:rPr>
        <w:t xml:space="preserve">на территории </w:t>
      </w:r>
      <w:r>
        <w:rPr>
          <w:b/>
          <w:bCs/>
          <w:color w:val="232526"/>
          <w:sz w:val="26"/>
          <w:szCs w:val="26"/>
        </w:rPr>
        <w:t xml:space="preserve">(основная + </w:t>
      </w:r>
      <w:r>
        <w:rPr>
          <w:b/>
          <w:bCs/>
          <w:color w:val="000000"/>
          <w:sz w:val="26"/>
          <w:szCs w:val="26"/>
        </w:rPr>
        <w:t>старшая школа)</w:t>
      </w:r>
    </w:p>
    <w:p w:rsidR="0094037A" w:rsidRDefault="001A2787">
      <w:pPr>
        <w:pStyle w:val="1"/>
        <w:spacing w:line="269" w:lineRule="auto"/>
        <w:ind w:firstLine="740"/>
        <w:jc w:val="both"/>
        <w:rPr>
          <w:sz w:val="26"/>
          <w:szCs w:val="26"/>
        </w:rPr>
      </w:pPr>
      <w:r>
        <w:rPr>
          <w:color w:val="232526"/>
          <w:sz w:val="26"/>
          <w:szCs w:val="26"/>
        </w:rPr>
        <w:t>При нападении на территории:</w:t>
      </w:r>
    </w:p>
    <w:p w:rsidR="0094037A" w:rsidRDefault="001A2787">
      <w:pPr>
        <w:pStyle w:val="1"/>
        <w:spacing w:line="269" w:lineRule="auto"/>
        <w:ind w:firstLine="740"/>
        <w:jc w:val="both"/>
        <w:rPr>
          <w:sz w:val="26"/>
          <w:szCs w:val="26"/>
        </w:rPr>
      </w:pPr>
      <w:r>
        <w:rPr>
          <w:color w:val="232526"/>
          <w:sz w:val="26"/>
          <w:szCs w:val="26"/>
        </w:rPr>
        <w:t>более старшие или сильные обучающиеся/воспитанники берут шефство над младшими или слабыми;</w:t>
      </w:r>
    </w:p>
    <w:p w:rsidR="0094037A" w:rsidRDefault="001A2787">
      <w:pPr>
        <w:pStyle w:val="1"/>
        <w:spacing w:after="280" w:line="262" w:lineRule="auto"/>
        <w:ind w:firstLine="740"/>
        <w:jc w:val="both"/>
        <w:rPr>
          <w:sz w:val="26"/>
          <w:szCs w:val="26"/>
        </w:rPr>
      </w:pPr>
      <w:r>
        <w:rPr>
          <w:color w:val="232526"/>
          <w:sz w:val="26"/>
          <w:szCs w:val="26"/>
        </w:rPr>
        <w:t>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«Педагогический коллектив и технический/обеспечивающий персонал».</w:t>
      </w:r>
    </w:p>
    <w:p w:rsidR="0094037A" w:rsidRDefault="001A2787">
      <w:pPr>
        <w:pStyle w:val="1"/>
        <w:numPr>
          <w:ilvl w:val="1"/>
          <w:numId w:val="3"/>
        </w:numPr>
        <w:tabs>
          <w:tab w:val="left" w:pos="1324"/>
        </w:tabs>
        <w:spacing w:line="259" w:lineRule="auto"/>
        <w:ind w:firstLine="740"/>
        <w:jc w:val="both"/>
        <w:rPr>
          <w:sz w:val="26"/>
          <w:szCs w:val="26"/>
        </w:rPr>
      </w:pPr>
      <w:bookmarkStart w:id="102" w:name="bookmark102"/>
      <w:bookmarkEnd w:id="102"/>
      <w:r>
        <w:rPr>
          <w:b/>
          <w:bCs/>
          <w:color w:val="232526"/>
          <w:sz w:val="26"/>
          <w:szCs w:val="26"/>
        </w:rPr>
        <w:t xml:space="preserve">Нападение на </w:t>
      </w:r>
      <w:r>
        <w:rPr>
          <w:b/>
          <w:bCs/>
          <w:color w:val="000000"/>
          <w:sz w:val="26"/>
          <w:szCs w:val="26"/>
        </w:rPr>
        <w:t xml:space="preserve">территории </w:t>
      </w:r>
      <w:r>
        <w:rPr>
          <w:b/>
          <w:bCs/>
          <w:color w:val="232526"/>
          <w:sz w:val="26"/>
          <w:szCs w:val="26"/>
        </w:rPr>
        <w:t xml:space="preserve">(начальная </w:t>
      </w:r>
      <w:r>
        <w:rPr>
          <w:b/>
          <w:bCs/>
          <w:color w:val="000000"/>
          <w:sz w:val="26"/>
          <w:szCs w:val="26"/>
        </w:rPr>
        <w:t xml:space="preserve">школа </w:t>
      </w:r>
      <w:r>
        <w:rPr>
          <w:b/>
          <w:bCs/>
          <w:color w:val="232526"/>
          <w:sz w:val="26"/>
          <w:szCs w:val="26"/>
        </w:rPr>
        <w:t>+ детский сад)</w:t>
      </w:r>
    </w:p>
    <w:p w:rsidR="0094037A" w:rsidRDefault="001A2787">
      <w:pPr>
        <w:pStyle w:val="1"/>
        <w:spacing w:after="280" w:line="259" w:lineRule="auto"/>
        <w:ind w:firstLine="740"/>
        <w:jc w:val="both"/>
        <w:rPr>
          <w:sz w:val="26"/>
          <w:szCs w:val="26"/>
        </w:rPr>
      </w:pPr>
      <w:r>
        <w:rPr>
          <w:color w:val="232526"/>
          <w:sz w:val="26"/>
          <w:szCs w:val="26"/>
        </w:rPr>
        <w:t xml:space="preserve">В связи с отсутствием (в силу возрастных ограничений) возможности выбора направления отхода (в здание или за территорию организации) решение за обучающихся или воспитанников могут принять только взрослые: административно-управленческий и технический/обеспечивающий персонал, </w:t>
      </w:r>
      <w:proofErr w:type="gramStart"/>
      <w:r>
        <w:rPr>
          <w:color w:val="232526"/>
          <w:sz w:val="26"/>
          <w:szCs w:val="26"/>
        </w:rPr>
        <w:t>педагоги..</w:t>
      </w:r>
      <w:proofErr w:type="gramEnd"/>
    </w:p>
    <w:p w:rsidR="0094037A" w:rsidRDefault="001A2787">
      <w:pPr>
        <w:pStyle w:val="1"/>
        <w:numPr>
          <w:ilvl w:val="0"/>
          <w:numId w:val="3"/>
        </w:numPr>
        <w:tabs>
          <w:tab w:val="left" w:pos="1102"/>
        </w:tabs>
        <w:spacing w:line="264" w:lineRule="auto"/>
        <w:ind w:firstLine="720"/>
        <w:jc w:val="both"/>
        <w:rPr>
          <w:sz w:val="26"/>
          <w:szCs w:val="26"/>
        </w:rPr>
      </w:pPr>
      <w:bookmarkStart w:id="103" w:name="bookmark103"/>
      <w:bookmarkEnd w:id="103"/>
      <w:r>
        <w:rPr>
          <w:b/>
          <w:bCs/>
          <w:color w:val="232526"/>
          <w:sz w:val="26"/>
          <w:szCs w:val="26"/>
        </w:rPr>
        <w:t xml:space="preserve">Обнаружение </w:t>
      </w:r>
      <w:r>
        <w:rPr>
          <w:b/>
          <w:bCs/>
          <w:color w:val="000000"/>
          <w:sz w:val="26"/>
          <w:szCs w:val="26"/>
        </w:rPr>
        <w:t xml:space="preserve">взрывного </w:t>
      </w:r>
      <w:r>
        <w:rPr>
          <w:b/>
          <w:bCs/>
          <w:color w:val="232526"/>
          <w:sz w:val="26"/>
          <w:szCs w:val="26"/>
        </w:rPr>
        <w:t>устройства</w:t>
      </w:r>
    </w:p>
    <w:p w:rsidR="0094037A" w:rsidRDefault="001A2787">
      <w:pPr>
        <w:pStyle w:val="1"/>
        <w:numPr>
          <w:ilvl w:val="1"/>
          <w:numId w:val="3"/>
        </w:numPr>
        <w:tabs>
          <w:tab w:val="left" w:pos="1294"/>
        </w:tabs>
        <w:spacing w:line="264" w:lineRule="auto"/>
        <w:ind w:firstLine="720"/>
        <w:jc w:val="both"/>
        <w:rPr>
          <w:sz w:val="26"/>
          <w:szCs w:val="26"/>
        </w:rPr>
      </w:pPr>
      <w:bookmarkStart w:id="104" w:name="bookmark104"/>
      <w:bookmarkEnd w:id="104"/>
      <w:r>
        <w:rPr>
          <w:b/>
          <w:bCs/>
          <w:color w:val="000000"/>
          <w:sz w:val="26"/>
          <w:szCs w:val="26"/>
        </w:rPr>
        <w:t xml:space="preserve">Взрывное </w:t>
      </w:r>
      <w:r>
        <w:rPr>
          <w:b/>
          <w:bCs/>
          <w:color w:val="232526"/>
          <w:sz w:val="26"/>
          <w:szCs w:val="26"/>
        </w:rPr>
        <w:t xml:space="preserve">устройство обнаружено </w:t>
      </w:r>
      <w:r>
        <w:rPr>
          <w:b/>
          <w:bCs/>
          <w:color w:val="000000"/>
          <w:sz w:val="26"/>
          <w:szCs w:val="26"/>
        </w:rPr>
        <w:t xml:space="preserve">на </w:t>
      </w:r>
      <w:r>
        <w:rPr>
          <w:b/>
          <w:bCs/>
          <w:color w:val="232526"/>
          <w:sz w:val="26"/>
          <w:szCs w:val="26"/>
        </w:rPr>
        <w:t xml:space="preserve">входе </w:t>
      </w:r>
      <w:r>
        <w:rPr>
          <w:b/>
          <w:bCs/>
          <w:color w:val="000000"/>
          <w:sz w:val="26"/>
          <w:szCs w:val="26"/>
        </w:rPr>
        <w:t xml:space="preserve">(при попытке </w:t>
      </w:r>
      <w:r>
        <w:rPr>
          <w:b/>
          <w:bCs/>
          <w:color w:val="232526"/>
          <w:sz w:val="26"/>
          <w:szCs w:val="26"/>
        </w:rPr>
        <w:t>проноса)</w:t>
      </w:r>
    </w:p>
    <w:p w:rsidR="0094037A" w:rsidRDefault="001A2787">
      <w:pPr>
        <w:pStyle w:val="1"/>
        <w:spacing w:line="264" w:lineRule="auto"/>
        <w:ind w:firstLine="720"/>
        <w:jc w:val="both"/>
        <w:rPr>
          <w:sz w:val="26"/>
          <w:szCs w:val="26"/>
        </w:rPr>
      </w:pPr>
      <w:r>
        <w:rPr>
          <w:b/>
          <w:bCs/>
          <w:i/>
          <w:iCs/>
          <w:color w:val="232526"/>
          <w:sz w:val="26"/>
          <w:szCs w:val="26"/>
        </w:rPr>
        <w:t>А.</w:t>
      </w:r>
      <w:r>
        <w:rPr>
          <w:b/>
          <w:bCs/>
          <w:i/>
          <w:iCs/>
          <w:color w:val="232526"/>
          <w:sz w:val="26"/>
          <w:szCs w:val="26"/>
          <w:vertAlign w:val="subscript"/>
        </w:rPr>
        <w:t>:</w:t>
      </w:r>
      <w:r>
        <w:rPr>
          <w:b/>
          <w:bCs/>
          <w:i/>
          <w:iCs/>
          <w:color w:val="232526"/>
          <w:sz w:val="26"/>
          <w:szCs w:val="26"/>
        </w:rPr>
        <w:t xml:space="preserve"> Лица, исполняющие обязанности по физической </w:t>
      </w:r>
      <w:r>
        <w:rPr>
          <w:b/>
          <w:bCs/>
          <w:i/>
          <w:iCs/>
          <w:color w:val="000000"/>
          <w:sz w:val="26"/>
          <w:szCs w:val="26"/>
        </w:rPr>
        <w:t>охране организации:</w:t>
      </w:r>
    </w:p>
    <w:p w:rsidR="0094037A" w:rsidRDefault="001A2787">
      <w:pPr>
        <w:pStyle w:val="1"/>
        <w:spacing w:line="264" w:lineRule="auto"/>
        <w:ind w:firstLine="740"/>
        <w:jc w:val="both"/>
        <w:rPr>
          <w:sz w:val="26"/>
          <w:szCs w:val="26"/>
        </w:rPr>
      </w:pPr>
      <w:r>
        <w:rPr>
          <w:color w:val="232526"/>
          <w:sz w:val="26"/>
          <w:szCs w:val="26"/>
        </w:rPr>
        <w:t>подать другому охраннику (при наличии) сигнал блокировки дверей либо сам принимает меры по недопущению злоумышленника на объект;</w:t>
      </w:r>
    </w:p>
    <w:p w:rsidR="0094037A" w:rsidRDefault="001A2787">
      <w:pPr>
        <w:pStyle w:val="1"/>
        <w:spacing w:line="264" w:lineRule="auto"/>
        <w:ind w:firstLine="740"/>
        <w:jc w:val="both"/>
        <w:rPr>
          <w:sz w:val="26"/>
          <w:szCs w:val="26"/>
        </w:rPr>
      </w:pPr>
      <w:r>
        <w:rPr>
          <w:color w:val="232526"/>
          <w:sz w:val="26"/>
          <w:szCs w:val="26"/>
        </w:rPr>
        <w:t>заблокировать входную' дверь;</w:t>
      </w:r>
    </w:p>
    <w:p w:rsidR="0094037A" w:rsidRDefault="001A2787">
      <w:pPr>
        <w:pStyle w:val="1"/>
        <w:spacing w:line="264" w:lineRule="auto"/>
        <w:ind w:firstLine="740"/>
        <w:jc w:val="both"/>
        <w:rPr>
          <w:sz w:val="26"/>
          <w:szCs w:val="26"/>
        </w:rPr>
      </w:pPr>
      <w:r>
        <w:rPr>
          <w:color w:val="232526"/>
          <w:sz w:val="26"/>
          <w:szCs w:val="26"/>
        </w:rPr>
        <w:t>нажать кнопку тревожной сигнализации;</w:t>
      </w:r>
    </w:p>
    <w:p w:rsidR="0094037A" w:rsidRDefault="001A2787">
      <w:pPr>
        <w:pStyle w:val="1"/>
        <w:spacing w:line="264" w:lineRule="auto"/>
        <w:ind w:firstLine="740"/>
        <w:jc w:val="both"/>
        <w:rPr>
          <w:sz w:val="26"/>
          <w:szCs w:val="26"/>
        </w:rPr>
      </w:pPr>
      <w:r>
        <w:rPr>
          <w:color w:val="232526"/>
          <w:sz w:val="26"/>
          <w:szCs w:val="26"/>
        </w:rPr>
        <w:t>позвонить в оперативные службы;</w:t>
      </w:r>
    </w:p>
    <w:p w:rsidR="0094037A" w:rsidRDefault="001A2787">
      <w:pPr>
        <w:pStyle w:val="1"/>
        <w:spacing w:line="264" w:lineRule="auto"/>
        <w:ind w:firstLine="740"/>
        <w:jc w:val="both"/>
        <w:rPr>
          <w:sz w:val="26"/>
          <w:szCs w:val="26"/>
        </w:rPr>
      </w:pPr>
      <w:r>
        <w:rPr>
          <w:color w:val="232526"/>
          <w:sz w:val="26"/>
          <w:szCs w:val="26"/>
        </w:rPr>
        <w:t>в зависимости от опасности и прогнозируемой опасности принимает одно из решений:</w:t>
      </w:r>
    </w:p>
    <w:p w:rsidR="0094037A" w:rsidRDefault="001A2787">
      <w:pPr>
        <w:pStyle w:val="1"/>
        <w:spacing w:line="254" w:lineRule="auto"/>
        <w:ind w:firstLine="740"/>
        <w:jc w:val="both"/>
        <w:rPr>
          <w:sz w:val="26"/>
          <w:szCs w:val="26"/>
        </w:rPr>
      </w:pPr>
      <w:r>
        <w:rPr>
          <w:color w:val="232526"/>
          <w:sz w:val="26"/>
          <w:szCs w:val="26"/>
        </w:rPr>
        <w:t>не задерживая нарушителя, предложить ему подождать у входа на объект, пока не будет получено разрешение на проход (при этом фактически ожидая прибытие оперативных служб для дополнительной проверки и возможного задержания нарушителя);</w:t>
      </w:r>
    </w:p>
    <w:p w:rsidR="0094037A" w:rsidRDefault="001A2787">
      <w:pPr>
        <w:pStyle w:val="1"/>
        <w:spacing w:after="280" w:line="254" w:lineRule="auto"/>
        <w:ind w:firstLine="740"/>
        <w:jc w:val="both"/>
        <w:rPr>
          <w:sz w:val="26"/>
          <w:szCs w:val="26"/>
        </w:rPr>
      </w:pPr>
      <w:r>
        <w:rPr>
          <w:color w:val="232526"/>
          <w:sz w:val="26"/>
          <w:szCs w:val="26"/>
        </w:rPr>
        <w:t>самостоятельно задержать нарушителя (при уверенности в возможности и эффективности таких действий, а также отсутствии риска для окружающих людей);</w:t>
      </w:r>
      <w:r>
        <w:br w:type="page"/>
      </w:r>
    </w:p>
    <w:p w:rsidR="0094037A" w:rsidRDefault="001A2787">
      <w:pPr>
        <w:pStyle w:val="1"/>
        <w:ind w:firstLine="720"/>
        <w:jc w:val="both"/>
      </w:pPr>
      <w:r>
        <w:rPr>
          <w:color w:val="26282A"/>
        </w:rPr>
        <w:lastRenderedPageBreak/>
        <w:t>задержать нарушителя в блокированном входном шлюзе (при наличии) до прибытия оперативных служб;</w:t>
      </w:r>
    </w:p>
    <w:p w:rsidR="0094037A" w:rsidRDefault="001A2787">
      <w:pPr>
        <w:pStyle w:val="1"/>
        <w:ind w:firstLine="720"/>
        <w:jc w:val="both"/>
      </w:pPr>
      <w:r>
        <w:rPr>
          <w:color w:val="26282A"/>
        </w:rPr>
        <w:t>не задерживая нарушителя, предложить ему покинуть территорию объекта в связи с невозможностью его допуска с запрещенным предметом и проводить его за территорию (в связи с малой опасностью обнаруженного предмета, либо наоборот, в связи с высокой опасностью предмета - исключая риск для жизни и здоровья людей на территории объекта;</w:t>
      </w:r>
    </w:p>
    <w:p w:rsidR="0094037A" w:rsidRDefault="001A2787">
      <w:pPr>
        <w:pStyle w:val="1"/>
        <w:ind w:firstLine="720"/>
        <w:jc w:val="both"/>
      </w:pPr>
      <w:r>
        <w:rPr>
          <w:color w:val="26282A"/>
        </w:rPr>
        <w:t>определить зону опасности и принять меры к ограждению и охране подходов к опасной зоне;</w:t>
      </w:r>
    </w:p>
    <w:p w:rsidR="0094037A" w:rsidRDefault="001A2787">
      <w:pPr>
        <w:pStyle w:val="1"/>
        <w:ind w:firstLine="720"/>
        <w:jc w:val="both"/>
      </w:pPr>
      <w:r>
        <w:rPr>
          <w:color w:val="26282A"/>
        </w:rPr>
        <w:t>не допускать в оцепленную зону людей и транспорт до завершения работы группы обезвреживания;</w:t>
      </w:r>
    </w:p>
    <w:p w:rsidR="0094037A" w:rsidRDefault="001A2787">
      <w:pPr>
        <w:pStyle w:val="1"/>
        <w:ind w:firstLine="700"/>
        <w:jc w:val="both"/>
      </w:pPr>
      <w:r>
        <w:rPr>
          <w:color w:val="26282A"/>
        </w:rPr>
        <w:t>обеспечить открытие и доступность коридоров и эвакуационных выходов;</w:t>
      </w:r>
    </w:p>
    <w:p w:rsidR="0094037A" w:rsidRDefault="001A2787">
      <w:pPr>
        <w:pStyle w:val="1"/>
        <w:ind w:firstLine="700"/>
        <w:jc w:val="both"/>
      </w:pPr>
      <w:r>
        <w:rPr>
          <w:color w:val="26282A"/>
        </w:rPr>
        <w:t>по возможности поддерживать постоянную связь с оперативными службами;</w:t>
      </w:r>
    </w:p>
    <w:p w:rsidR="0094037A" w:rsidRDefault="001A2787">
      <w:pPr>
        <w:pStyle w:val="1"/>
        <w:spacing w:after="300"/>
        <w:ind w:firstLine="700"/>
        <w:jc w:val="both"/>
      </w:pPr>
      <w:r>
        <w:rPr>
          <w:color w:val="26282A"/>
        </w:rPr>
        <w:t>действовать в соответствии с указаниями представителей оперативных служб.</w:t>
      </w:r>
    </w:p>
    <w:p w:rsidR="0094037A" w:rsidRDefault="001A2787">
      <w:pPr>
        <w:pStyle w:val="22"/>
        <w:keepNext/>
        <w:keepLines/>
        <w:jc w:val="both"/>
      </w:pPr>
      <w:bookmarkStart w:id="105" w:name="bookmark105"/>
      <w:bookmarkStart w:id="106" w:name="bookmark106"/>
      <w:bookmarkStart w:id="107" w:name="bookmark107"/>
      <w:r>
        <w:t xml:space="preserve">Б </w:t>
      </w:r>
      <w:r>
        <w:rPr>
          <w:color w:val="26282A"/>
        </w:rPr>
        <w:t xml:space="preserve">Руководитель образовательной </w:t>
      </w:r>
      <w:r>
        <w:t>организации:</w:t>
      </w:r>
      <w:bookmarkEnd w:id="105"/>
      <w:bookmarkEnd w:id="106"/>
      <w:bookmarkEnd w:id="107"/>
    </w:p>
    <w:p w:rsidR="0094037A" w:rsidRDefault="001A2787">
      <w:pPr>
        <w:pStyle w:val="1"/>
        <w:ind w:firstLine="720"/>
        <w:jc w:val="both"/>
      </w:pPr>
      <w:r>
        <w:rPr>
          <w:color w:val="26282A"/>
        </w:rPr>
        <w:t>нажать кнопку тревожной сигнализации;</w:t>
      </w:r>
    </w:p>
    <w:p w:rsidR="0094037A" w:rsidRDefault="001A2787">
      <w:pPr>
        <w:pStyle w:val="1"/>
        <w:ind w:firstLine="720"/>
        <w:jc w:val="both"/>
      </w:pPr>
      <w:r>
        <w:rPr>
          <w:color w:val="26282A"/>
        </w:rPr>
        <w:t>забаррикадировать дверь кабинета;</w:t>
      </w:r>
    </w:p>
    <w:p w:rsidR="0094037A" w:rsidRDefault="001A2787">
      <w:pPr>
        <w:pStyle w:val="1"/>
        <w:ind w:firstLine="720"/>
        <w:jc w:val="both"/>
      </w:pPr>
      <w:r>
        <w:rPr>
          <w:color w:val="26282A"/>
        </w:rPr>
        <w:t>незамедлительно информировать о происшествии оперативные службы;</w:t>
      </w:r>
    </w:p>
    <w:p w:rsidR="0094037A" w:rsidRDefault="001A2787">
      <w:pPr>
        <w:pStyle w:val="1"/>
        <w:ind w:firstLine="720"/>
        <w:jc w:val="both"/>
      </w:pPr>
      <w:r>
        <w:rPr>
          <w:color w:val="26282A"/>
        </w:rPr>
        <w:t xml:space="preserve">незамедлительно информировать орган (организацию) </w:t>
      </w:r>
      <w:r>
        <w:rPr>
          <w:color w:val="696969"/>
        </w:rPr>
        <w:t xml:space="preserve">— </w:t>
      </w:r>
      <w:r>
        <w:rPr>
          <w:color w:val="26282A"/>
        </w:rPr>
        <w:t>правообладателя объекта (территории), вышестоящий орган (организацию);</w:t>
      </w:r>
    </w:p>
    <w:p w:rsidR="0094037A" w:rsidRDefault="001A2787">
      <w:pPr>
        <w:pStyle w:val="1"/>
        <w:ind w:firstLine="720"/>
        <w:jc w:val="both"/>
      </w:pPr>
      <w:r>
        <w:rPr>
          <w:color w:val="26282A"/>
        </w:rPr>
        <w:t>по системе голосового оповещения (радиоузел) объявить об эвакуации в связи с обнаружением опасного предмета;</w:t>
      </w:r>
    </w:p>
    <w:p w:rsidR="0094037A" w:rsidRDefault="001A2787">
      <w:pPr>
        <w:pStyle w:val="1"/>
        <w:ind w:firstLine="720"/>
        <w:jc w:val="both"/>
      </w:pPr>
      <w:r>
        <w:rPr>
          <w:color w:val="26282A"/>
        </w:rPr>
        <w:t>организовать эвакуацию людей по указанию представителей оперативных служб;</w:t>
      </w:r>
    </w:p>
    <w:p w:rsidR="0094037A" w:rsidRDefault="001A2787">
      <w:pPr>
        <w:pStyle w:val="1"/>
        <w:ind w:firstLine="720"/>
        <w:jc w:val="both"/>
      </w:pPr>
      <w:r>
        <w:rPr>
          <w:color w:val="26282A"/>
        </w:rPr>
        <w:t>на эвакуационной площадке организовать сверку людей;</w:t>
      </w:r>
    </w:p>
    <w:p w:rsidR="0094037A" w:rsidRDefault="001A2787">
      <w:pPr>
        <w:pStyle w:val="1"/>
        <w:ind w:firstLine="720"/>
        <w:jc w:val="both"/>
      </w:pPr>
      <w:r>
        <w:rPr>
          <w:color w:val="26282A"/>
        </w:rPr>
        <w:t>находиться на постоянной связи с оперативными службами;</w:t>
      </w:r>
    </w:p>
    <w:p w:rsidR="0094037A" w:rsidRDefault="001A2787">
      <w:pPr>
        <w:pStyle w:val="1"/>
        <w:ind w:firstLine="720"/>
        <w:jc w:val="both"/>
      </w:pPr>
      <w:r>
        <w:rPr>
          <w:color w:val="26282A"/>
        </w:rPr>
        <w:t>действовать в соответствии с указаниями представителей оперативных служб;</w:t>
      </w:r>
    </w:p>
    <w:p w:rsidR="0094037A" w:rsidRDefault="001A2787">
      <w:pPr>
        <w:pStyle w:val="1"/>
        <w:spacing w:after="300"/>
        <w:ind w:firstLine="720"/>
        <w:jc w:val="both"/>
      </w:pPr>
      <w:r>
        <w:rPr>
          <w:color w:val="26282A"/>
        </w:rPr>
        <w:t>обеспечить проведение мероприятий по ликвидации последствий происшествия.</w:t>
      </w:r>
    </w:p>
    <w:p w:rsidR="0094037A" w:rsidRDefault="001A2787">
      <w:pPr>
        <w:pStyle w:val="22"/>
        <w:keepNext/>
        <w:keepLines/>
        <w:jc w:val="both"/>
      </w:pPr>
      <w:bookmarkStart w:id="108" w:name="bookmark108"/>
      <w:bookmarkStart w:id="109" w:name="bookmark109"/>
      <w:bookmarkStart w:id="110" w:name="bookmark110"/>
      <w:r>
        <w:t xml:space="preserve">В </w:t>
      </w:r>
      <w:r>
        <w:rPr>
          <w:color w:val="26282A"/>
        </w:rPr>
        <w:t xml:space="preserve">Заместители руководителя образовательной </w:t>
      </w:r>
      <w:r>
        <w:t>организации:</w:t>
      </w:r>
      <w:bookmarkEnd w:id="108"/>
      <w:bookmarkEnd w:id="109"/>
      <w:bookmarkEnd w:id="110"/>
    </w:p>
    <w:p w:rsidR="0094037A" w:rsidRDefault="001A2787">
      <w:pPr>
        <w:pStyle w:val="1"/>
        <w:ind w:firstLine="720"/>
        <w:jc w:val="both"/>
      </w:pPr>
      <w:r>
        <w:rPr>
          <w:color w:val="26282A"/>
        </w:rPr>
        <w:t>нажать кнопку тревожной сигнализации;</w:t>
      </w:r>
    </w:p>
    <w:p w:rsidR="0094037A" w:rsidRDefault="001A2787">
      <w:pPr>
        <w:pStyle w:val="1"/>
        <w:ind w:firstLine="720"/>
        <w:jc w:val="both"/>
      </w:pPr>
      <w:r>
        <w:rPr>
          <w:color w:val="26282A"/>
        </w:rPr>
        <w:t>забаррикадировать дверь кабинета;</w:t>
      </w:r>
    </w:p>
    <w:p w:rsidR="0094037A" w:rsidRDefault="001A2787">
      <w:pPr>
        <w:pStyle w:val="1"/>
        <w:ind w:firstLine="720"/>
        <w:jc w:val="both"/>
      </w:pPr>
      <w:r>
        <w:rPr>
          <w:color w:val="26282A"/>
        </w:rPr>
        <w:t>незамедлительно информировать о происшествии оперативные службы;</w:t>
      </w:r>
    </w:p>
    <w:p w:rsidR="0094037A" w:rsidRDefault="001A2787">
      <w:pPr>
        <w:pStyle w:val="1"/>
        <w:ind w:firstLine="720"/>
        <w:jc w:val="both"/>
      </w:pPr>
      <w:r>
        <w:rPr>
          <w:color w:val="26282A"/>
        </w:rPr>
        <w:t xml:space="preserve">незамедлительно информировать орган (организацию) </w:t>
      </w:r>
      <w:r>
        <w:rPr>
          <w:color w:val="696969"/>
        </w:rPr>
        <w:t xml:space="preserve">- </w:t>
      </w:r>
      <w:r>
        <w:rPr>
          <w:color w:val="26282A"/>
        </w:rPr>
        <w:t>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ind w:firstLine="720"/>
        <w:jc w:val="both"/>
      </w:pPr>
      <w:r>
        <w:rPr>
          <w:color w:val="26282A"/>
        </w:rPr>
        <w:t>в отсутствии руководителя организации по системе голосового оповещения (радиоузел) объявить об эвакуации в связи с обнаружением опасного предмета;</w:t>
      </w:r>
    </w:p>
    <w:p w:rsidR="0094037A" w:rsidRDefault="001A2787">
      <w:pPr>
        <w:pStyle w:val="1"/>
        <w:ind w:firstLine="720"/>
        <w:jc w:val="both"/>
      </w:pPr>
      <w:r>
        <w:rPr>
          <w:color w:val="26282A"/>
        </w:rPr>
        <w:t>организовать эвакуацию людей по указанию представителей оперативных служб;</w:t>
      </w:r>
    </w:p>
    <w:p w:rsidR="0094037A" w:rsidRDefault="001A2787">
      <w:pPr>
        <w:pStyle w:val="1"/>
        <w:ind w:firstLine="720"/>
        <w:jc w:val="both"/>
      </w:pPr>
      <w:r>
        <w:rPr>
          <w:color w:val="26282A"/>
        </w:rPr>
        <w:t>на эвакуационной площадке организовать сверку людей;</w:t>
      </w:r>
    </w:p>
    <w:p w:rsidR="0094037A" w:rsidRDefault="001A2787">
      <w:pPr>
        <w:pStyle w:val="1"/>
        <w:ind w:firstLine="720"/>
        <w:jc w:val="both"/>
      </w:pPr>
      <w:r>
        <w:rPr>
          <w:color w:val="26282A"/>
        </w:rPr>
        <w:t>находиться на постоянной связи с оперативными службами;</w:t>
      </w:r>
    </w:p>
    <w:p w:rsidR="0094037A" w:rsidRDefault="001A2787">
      <w:pPr>
        <w:pStyle w:val="1"/>
        <w:spacing w:after="300"/>
        <w:ind w:firstLine="700"/>
        <w:jc w:val="both"/>
      </w:pPr>
      <w:r>
        <w:rPr>
          <w:color w:val="26282A"/>
        </w:rPr>
        <w:t>действовать в соответствии с указаниями представителей оперативных служб;</w:t>
      </w:r>
      <w:r>
        <w:br w:type="page"/>
      </w:r>
    </w:p>
    <w:p w:rsidR="0094037A" w:rsidRDefault="001A2787">
      <w:pPr>
        <w:pStyle w:val="1"/>
        <w:spacing w:after="300" w:line="233" w:lineRule="auto"/>
        <w:ind w:firstLine="720"/>
        <w:jc w:val="both"/>
      </w:pPr>
      <w:r>
        <w:rPr>
          <w:color w:val="242527"/>
        </w:rPr>
        <w:lastRenderedPageBreak/>
        <w:t xml:space="preserve">обеспечить проведение мероприятий по ликвидации последствий </w:t>
      </w:r>
      <w:proofErr w:type="gramStart"/>
      <w:r>
        <w:rPr>
          <w:color w:val="242527"/>
        </w:rPr>
        <w:t>происшествия..</w:t>
      </w:r>
      <w:proofErr w:type="gramEnd"/>
    </w:p>
    <w:p w:rsidR="0094037A" w:rsidRDefault="001A2787">
      <w:pPr>
        <w:pStyle w:val="22"/>
        <w:keepNext/>
        <w:keepLines/>
        <w:ind w:firstLine="660"/>
        <w:jc w:val="both"/>
      </w:pPr>
      <w:bookmarkStart w:id="111" w:name="bookmark111"/>
      <w:bookmarkStart w:id="112" w:name="bookmark112"/>
      <w:bookmarkStart w:id="113" w:name="bookmark113"/>
      <w:r>
        <w:rPr>
          <w:color w:val="242527"/>
        </w:rPr>
        <w:t xml:space="preserve">Г Педагогический коллектив </w:t>
      </w:r>
      <w:r>
        <w:t xml:space="preserve">и </w:t>
      </w:r>
      <w:r>
        <w:rPr>
          <w:color w:val="242527"/>
        </w:rPr>
        <w:t>технический/обеспечивающий персонал:</w:t>
      </w:r>
      <w:bookmarkEnd w:id="111"/>
      <w:bookmarkEnd w:id="112"/>
      <w:bookmarkEnd w:id="113"/>
    </w:p>
    <w:p w:rsidR="0094037A" w:rsidRDefault="001A2787">
      <w:pPr>
        <w:pStyle w:val="1"/>
        <w:ind w:firstLine="720"/>
        <w:jc w:val="both"/>
      </w:pPr>
      <w:r>
        <w:rPr>
          <w:color w:val="242527"/>
        </w:rPr>
        <w:t>находиться на безопасном расстоянии от взрывного устройства до прибытия руководителя или оперативных служб;</w:t>
      </w:r>
    </w:p>
    <w:p w:rsidR="0094037A" w:rsidRDefault="001A2787">
      <w:pPr>
        <w:pStyle w:val="1"/>
        <w:ind w:firstLine="720"/>
        <w:jc w:val="both"/>
      </w:pPr>
      <w:r>
        <w:rPr>
          <w:color w:val="242527"/>
        </w:rPr>
        <w:t>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rsidR="0094037A" w:rsidRDefault="001A2787">
      <w:pPr>
        <w:pStyle w:val="1"/>
        <w:ind w:firstLine="720"/>
        <w:jc w:val="both"/>
      </w:pPr>
      <w:r>
        <w:rPr>
          <w:color w:val="242527"/>
        </w:rPr>
        <w:t>по возможности отключить на объекте электричество и газоснабжение, предварительно убедившись в отсутствии людей в лифтах т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rsidR="0094037A" w:rsidRDefault="001A2787">
      <w:pPr>
        <w:pStyle w:val="1"/>
        <w:ind w:firstLine="720"/>
        <w:jc w:val="both"/>
      </w:pPr>
      <w:r>
        <w:rPr>
          <w:color w:val="242527"/>
        </w:rPr>
        <w:t>по возможности открыть все окна и двери для рассредоточения ударной волны;</w:t>
      </w:r>
    </w:p>
    <w:p w:rsidR="0094037A" w:rsidRDefault="001A2787">
      <w:pPr>
        <w:pStyle w:val="1"/>
        <w:ind w:firstLine="720"/>
        <w:jc w:val="both"/>
      </w:pPr>
      <w:r>
        <w:rPr>
          <w:color w:val="242527"/>
        </w:rPr>
        <w:t>при объявлении эвакуации 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rPr>
          <w:color w:val="242527"/>
        </w:rPr>
        <w:t>на эвакуационной площадке организовать сверку обучающихся или воспитанников;</w:t>
      </w:r>
    </w:p>
    <w:p w:rsidR="0094037A" w:rsidRDefault="001A2787">
      <w:pPr>
        <w:pStyle w:val="1"/>
        <w:spacing w:after="300"/>
        <w:ind w:firstLine="720"/>
        <w:jc w:val="both"/>
      </w:pPr>
      <w:r>
        <w:rPr>
          <w:color w:val="242527"/>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660"/>
        <w:jc w:val="both"/>
      </w:pPr>
      <w:bookmarkStart w:id="114" w:name="bookmark114"/>
      <w:bookmarkStart w:id="115" w:name="bookmark115"/>
      <w:bookmarkStart w:id="116" w:name="bookmark116"/>
      <w:r>
        <w:rPr>
          <w:color w:val="242527"/>
        </w:rPr>
        <w:t>Д. Обучающиеся или воспитанники:</w:t>
      </w:r>
      <w:bookmarkEnd w:id="114"/>
      <w:bookmarkEnd w:id="115"/>
      <w:bookmarkEnd w:id="116"/>
    </w:p>
    <w:p w:rsidR="0094037A" w:rsidRDefault="001A2787">
      <w:pPr>
        <w:pStyle w:val="1"/>
        <w:ind w:firstLine="720"/>
        <w:jc w:val="both"/>
      </w:pPr>
      <w:r>
        <w:rPr>
          <w:color w:val="242527"/>
        </w:rPr>
        <w:t>находиться на безопасном расстоянии от взрывного устройства до прибытия руководителя или оперативных служб;</w:t>
      </w:r>
    </w:p>
    <w:p w:rsidR="0094037A" w:rsidRDefault="001A2787">
      <w:pPr>
        <w:pStyle w:val="1"/>
        <w:ind w:firstLine="720"/>
        <w:jc w:val="both"/>
      </w:pPr>
      <w:r>
        <w:rPr>
          <w:color w:val="242527"/>
        </w:rPr>
        <w:t>действовать в соответствии с указаниями руководителя, охранника или персонала;</w:t>
      </w:r>
    </w:p>
    <w:p w:rsidR="0094037A" w:rsidRDefault="001A2787">
      <w:pPr>
        <w:pStyle w:val="1"/>
        <w:ind w:firstLine="660"/>
        <w:jc w:val="both"/>
      </w:pPr>
      <w:r>
        <w:rPr>
          <w:color w:val="242527"/>
        </w:rPr>
        <w:t>вести себя тихо, дисциплинированно, спокойно и без паники;</w:t>
      </w:r>
    </w:p>
    <w:p w:rsidR="0094037A" w:rsidRDefault="001A2787">
      <w:pPr>
        <w:pStyle w:val="1"/>
        <w:spacing w:after="360"/>
        <w:ind w:firstLine="660"/>
        <w:jc w:val="both"/>
      </w:pPr>
      <w:r>
        <w:rPr>
          <w:color w:val="242527"/>
        </w:rPr>
        <w:t>выключить средства связи.</w:t>
      </w:r>
    </w:p>
    <w:p w:rsidR="0094037A" w:rsidRDefault="001A2787">
      <w:pPr>
        <w:pStyle w:val="1"/>
        <w:numPr>
          <w:ilvl w:val="1"/>
          <w:numId w:val="3"/>
        </w:numPr>
        <w:tabs>
          <w:tab w:val="left" w:pos="1244"/>
        </w:tabs>
        <w:ind w:firstLine="660"/>
        <w:jc w:val="both"/>
      </w:pPr>
      <w:bookmarkStart w:id="117" w:name="bookmark117"/>
      <w:bookmarkEnd w:id="117"/>
      <w:r>
        <w:rPr>
          <w:b/>
          <w:bCs/>
          <w:color w:val="000000"/>
        </w:rPr>
        <w:t xml:space="preserve">Взрывное </w:t>
      </w:r>
      <w:r>
        <w:rPr>
          <w:b/>
          <w:bCs/>
          <w:color w:val="242527"/>
        </w:rPr>
        <w:t xml:space="preserve">устройство обнаружено </w:t>
      </w:r>
      <w:r>
        <w:rPr>
          <w:b/>
          <w:bCs/>
          <w:color w:val="000000"/>
        </w:rPr>
        <w:t>в здании</w:t>
      </w:r>
    </w:p>
    <w:p w:rsidR="0094037A" w:rsidRDefault="001A2787">
      <w:pPr>
        <w:pStyle w:val="1"/>
        <w:ind w:firstLine="660"/>
        <w:jc w:val="both"/>
      </w:pPr>
      <w:r>
        <w:rPr>
          <w:b/>
          <w:bCs/>
          <w:i/>
          <w:iCs/>
          <w:color w:val="242527"/>
        </w:rPr>
        <w:t xml:space="preserve">А Лица, исполняющие обязанности </w:t>
      </w:r>
      <w:r>
        <w:rPr>
          <w:b/>
          <w:bCs/>
          <w:i/>
          <w:iCs/>
          <w:color w:val="000000"/>
        </w:rPr>
        <w:t xml:space="preserve">по </w:t>
      </w:r>
      <w:r>
        <w:rPr>
          <w:b/>
          <w:bCs/>
          <w:i/>
          <w:iCs/>
          <w:color w:val="242527"/>
        </w:rPr>
        <w:t>физической охране организации:</w:t>
      </w:r>
    </w:p>
    <w:p w:rsidR="0094037A" w:rsidRDefault="001A2787">
      <w:pPr>
        <w:pStyle w:val="1"/>
        <w:ind w:firstLine="660"/>
        <w:jc w:val="both"/>
      </w:pPr>
      <w:r>
        <w:rPr>
          <w:color w:val="242527"/>
        </w:rPr>
        <w:t>нажать кнопку тревожной сигнализации;</w:t>
      </w:r>
    </w:p>
    <w:p w:rsidR="0094037A" w:rsidRDefault="001A2787">
      <w:pPr>
        <w:pStyle w:val="1"/>
        <w:ind w:firstLine="660"/>
        <w:jc w:val="both"/>
      </w:pPr>
      <w:r>
        <w:rPr>
          <w:color w:val="242527"/>
        </w:rPr>
        <w:t>позвонить в оперативные службы;</w:t>
      </w:r>
    </w:p>
    <w:p w:rsidR="0094037A" w:rsidRDefault="001A2787">
      <w:pPr>
        <w:pStyle w:val="1"/>
        <w:ind w:firstLine="720"/>
        <w:jc w:val="both"/>
      </w:pPr>
      <w:r>
        <w:rPr>
          <w:color w:val="242527"/>
        </w:rPr>
        <w:t>определить зону опасности и принять меры к ограждению и охране подходов к опасной зоне. Для оцепления опасной зоны при нехватке собственных сил охрана может привлечь персонал охраняемого объекта;</w:t>
      </w:r>
    </w:p>
    <w:p w:rsidR="0094037A" w:rsidRDefault="001A2787">
      <w:pPr>
        <w:pStyle w:val="1"/>
        <w:ind w:firstLine="720"/>
        <w:jc w:val="both"/>
      </w:pPr>
      <w:r>
        <w:rPr>
          <w:color w:val="242527"/>
        </w:rPr>
        <w:t>не допускать в оцепленную зону людей и транспорт до завершения работы группы обезвреживания;</w:t>
      </w:r>
    </w:p>
    <w:p w:rsidR="0094037A" w:rsidRDefault="001A2787">
      <w:pPr>
        <w:pStyle w:val="1"/>
        <w:ind w:left="660" w:firstLine="60"/>
        <w:jc w:val="both"/>
      </w:pPr>
      <w:r>
        <w:rPr>
          <w:color w:val="242527"/>
        </w:rPr>
        <w:t>обеспечить открытие и доступность коридоров и эвакуационных выходов;</w:t>
      </w:r>
    </w:p>
    <w:p w:rsidR="0094037A" w:rsidRDefault="001A2787">
      <w:pPr>
        <w:pStyle w:val="1"/>
        <w:spacing w:after="300" w:line="226" w:lineRule="auto"/>
        <w:ind w:left="660" w:firstLine="60"/>
        <w:jc w:val="both"/>
      </w:pPr>
      <w:r>
        <w:rPr>
          <w:color w:val="242527"/>
        </w:rPr>
        <w:t>по возможности поддерживать постоянную связь с оперативными службами; действовать в соответствии с указаниями представителей оперативных служб.</w:t>
      </w:r>
    </w:p>
    <w:p w:rsidR="0094037A" w:rsidRDefault="001A2787">
      <w:pPr>
        <w:pStyle w:val="1"/>
        <w:spacing w:after="300"/>
        <w:ind w:firstLine="660"/>
        <w:jc w:val="both"/>
      </w:pPr>
      <w:r>
        <w:rPr>
          <w:b/>
          <w:bCs/>
          <w:i/>
          <w:iCs/>
          <w:color w:val="000000"/>
        </w:rPr>
        <w:t xml:space="preserve">Б </w:t>
      </w:r>
      <w:r>
        <w:rPr>
          <w:b/>
          <w:bCs/>
          <w:i/>
          <w:iCs/>
          <w:color w:val="242527"/>
        </w:rPr>
        <w:t>Руководитель образовательной организации:</w:t>
      </w:r>
      <w:r>
        <w:br w:type="page"/>
      </w:r>
    </w:p>
    <w:p w:rsidR="0094037A" w:rsidRDefault="001A2787">
      <w:pPr>
        <w:pStyle w:val="1"/>
        <w:ind w:firstLine="720"/>
        <w:jc w:val="both"/>
      </w:pPr>
      <w:r>
        <w:rPr>
          <w:color w:val="26282A"/>
        </w:rPr>
        <w:lastRenderedPageBreak/>
        <w:t>незамедлительно прибыть на место обнаружения предмета, оценить обстановку и принять решение по дальнейшим действиям;</w:t>
      </w:r>
    </w:p>
    <w:p w:rsidR="0094037A" w:rsidRDefault="001A2787">
      <w:pPr>
        <w:pStyle w:val="1"/>
        <w:ind w:firstLine="720"/>
        <w:jc w:val="both"/>
      </w:pPr>
      <w:r>
        <w:rPr>
          <w:color w:val="26282A"/>
        </w:rPr>
        <w:t>нажать кнопку тревожной сигнализации;</w:t>
      </w:r>
    </w:p>
    <w:p w:rsidR="0094037A" w:rsidRDefault="001A2787">
      <w:pPr>
        <w:pStyle w:val="1"/>
        <w:ind w:firstLine="720"/>
        <w:jc w:val="both"/>
      </w:pPr>
      <w:r>
        <w:rPr>
          <w:color w:val="26282A"/>
        </w:rPr>
        <w:t>забаррикадировать дверь кабинета;</w:t>
      </w:r>
    </w:p>
    <w:p w:rsidR="0094037A" w:rsidRDefault="001A2787">
      <w:pPr>
        <w:pStyle w:val="1"/>
        <w:ind w:firstLine="720"/>
        <w:jc w:val="both"/>
      </w:pPr>
      <w:r>
        <w:rPr>
          <w:color w:val="26282A"/>
        </w:rPr>
        <w:t>незамедлительно информировать о происшествии оперативные службы;</w:t>
      </w:r>
    </w:p>
    <w:p w:rsidR="0094037A" w:rsidRDefault="001A2787">
      <w:pPr>
        <w:pStyle w:val="1"/>
        <w:ind w:firstLine="720"/>
        <w:jc w:val="both"/>
      </w:pPr>
      <w:r>
        <w:rPr>
          <w:color w:val="26282A"/>
        </w:rPr>
        <w:t xml:space="preserve">незамедлительно информировать орган (организацию) </w:t>
      </w:r>
      <w:r>
        <w:rPr>
          <w:color w:val="676868"/>
        </w:rPr>
        <w:t xml:space="preserve">- </w:t>
      </w:r>
      <w:r>
        <w:rPr>
          <w:color w:val="26282A"/>
        </w:rPr>
        <w:t>правообладателя объекта (территории), вышестоящий орган (организацию);</w:t>
      </w:r>
    </w:p>
    <w:p w:rsidR="0094037A" w:rsidRDefault="001A2787">
      <w:pPr>
        <w:pStyle w:val="1"/>
        <w:ind w:firstLine="720"/>
        <w:jc w:val="both"/>
      </w:pPr>
      <w:r>
        <w:rPr>
          <w:color w:val="26282A"/>
        </w:rPr>
        <w:t>по системе голосового оповещения (радиоузел) объявить об эвакуации в связи с обнаружением опасного предмета;</w:t>
      </w:r>
    </w:p>
    <w:p w:rsidR="0094037A" w:rsidRDefault="001A2787">
      <w:pPr>
        <w:pStyle w:val="1"/>
        <w:ind w:firstLine="720"/>
        <w:jc w:val="both"/>
      </w:pPr>
      <w:r>
        <w:rPr>
          <w:color w:val="26282A"/>
        </w:rPr>
        <w:t>организовать эвакуацию людей по указанию представителей оперативных служб;</w:t>
      </w:r>
    </w:p>
    <w:p w:rsidR="0094037A" w:rsidRDefault="001A2787">
      <w:pPr>
        <w:pStyle w:val="1"/>
        <w:ind w:firstLine="720"/>
        <w:jc w:val="both"/>
      </w:pPr>
      <w:r>
        <w:rPr>
          <w:color w:val="26282A"/>
        </w:rPr>
        <w:t>на эвакуационной площадке организовать сверку людей;</w:t>
      </w:r>
    </w:p>
    <w:p w:rsidR="0094037A" w:rsidRDefault="001A2787">
      <w:pPr>
        <w:pStyle w:val="1"/>
        <w:ind w:firstLine="720"/>
        <w:jc w:val="both"/>
      </w:pPr>
      <w:r>
        <w:rPr>
          <w:color w:val="26282A"/>
        </w:rPr>
        <w:t>находиться на постоянной связи с оперативными службами;</w:t>
      </w:r>
    </w:p>
    <w:p w:rsidR="0094037A" w:rsidRDefault="001A2787">
      <w:pPr>
        <w:pStyle w:val="1"/>
        <w:ind w:firstLine="720"/>
        <w:jc w:val="both"/>
      </w:pPr>
      <w:r>
        <w:rPr>
          <w:color w:val="26282A"/>
        </w:rPr>
        <w:t>действовать в соответствии с указаниями представителей оперативных служб;</w:t>
      </w:r>
    </w:p>
    <w:p w:rsidR="0094037A" w:rsidRDefault="001A2787">
      <w:pPr>
        <w:pStyle w:val="1"/>
        <w:spacing w:after="300"/>
        <w:ind w:firstLine="720"/>
        <w:jc w:val="both"/>
      </w:pPr>
      <w:r>
        <w:rPr>
          <w:color w:val="26282A"/>
        </w:rPr>
        <w:t>обеспечить проведение мероприятий по ликвидации последствий происшествия.</w:t>
      </w:r>
    </w:p>
    <w:p w:rsidR="0094037A" w:rsidRDefault="001A2787">
      <w:pPr>
        <w:pStyle w:val="22"/>
        <w:keepNext/>
        <w:keepLines/>
        <w:jc w:val="both"/>
      </w:pPr>
      <w:bookmarkStart w:id="118" w:name="bookmark118"/>
      <w:bookmarkStart w:id="119" w:name="bookmark119"/>
      <w:bookmarkStart w:id="120" w:name="bookmark120"/>
      <w:r>
        <w:t xml:space="preserve">В. </w:t>
      </w:r>
      <w:r>
        <w:rPr>
          <w:color w:val="26282A"/>
        </w:rPr>
        <w:t xml:space="preserve">Заместители </w:t>
      </w:r>
      <w:r>
        <w:t>руководителя образовательной организации:</w:t>
      </w:r>
      <w:bookmarkEnd w:id="118"/>
      <w:bookmarkEnd w:id="119"/>
      <w:bookmarkEnd w:id="120"/>
    </w:p>
    <w:p w:rsidR="0094037A" w:rsidRDefault="001A2787">
      <w:pPr>
        <w:pStyle w:val="1"/>
        <w:ind w:firstLine="720"/>
        <w:jc w:val="both"/>
      </w:pPr>
      <w:r>
        <w:rPr>
          <w:color w:val="26282A"/>
        </w:rPr>
        <w:t>незамедлительно прибыть на место обнаружения предмета, оценить обстановку и принять решение по дальнейшим действиям;</w:t>
      </w:r>
    </w:p>
    <w:p w:rsidR="0094037A" w:rsidRDefault="001A2787">
      <w:pPr>
        <w:pStyle w:val="1"/>
        <w:ind w:firstLine="720"/>
        <w:jc w:val="both"/>
      </w:pPr>
      <w:r>
        <w:rPr>
          <w:color w:val="26282A"/>
        </w:rPr>
        <w:t>нажать кнопку тревожной сигнализации;</w:t>
      </w:r>
    </w:p>
    <w:p w:rsidR="0094037A" w:rsidRDefault="001A2787">
      <w:pPr>
        <w:pStyle w:val="1"/>
        <w:ind w:firstLine="720"/>
        <w:jc w:val="both"/>
      </w:pPr>
      <w:r>
        <w:rPr>
          <w:color w:val="26282A"/>
        </w:rPr>
        <w:t>забаррикадировать дверь кабинета;</w:t>
      </w:r>
    </w:p>
    <w:p w:rsidR="0094037A" w:rsidRDefault="001A2787">
      <w:pPr>
        <w:pStyle w:val="1"/>
        <w:ind w:firstLine="720"/>
        <w:jc w:val="both"/>
      </w:pPr>
      <w:r>
        <w:rPr>
          <w:color w:val="26282A"/>
        </w:rPr>
        <w:t>незамедлительно информировать о происшествии оперативные службы;</w:t>
      </w:r>
    </w:p>
    <w:p w:rsidR="0094037A" w:rsidRDefault="001A2787">
      <w:pPr>
        <w:pStyle w:val="1"/>
        <w:ind w:firstLine="720"/>
        <w:jc w:val="both"/>
      </w:pPr>
      <w:r>
        <w:rPr>
          <w:color w:val="26282A"/>
        </w:rPr>
        <w:t xml:space="preserve">незамедлительно информировать орган (организацию) </w:t>
      </w:r>
      <w:r>
        <w:rPr>
          <w:color w:val="676868"/>
        </w:rPr>
        <w:t xml:space="preserve">- </w:t>
      </w:r>
      <w:r>
        <w:rPr>
          <w:color w:val="26282A"/>
        </w:rPr>
        <w:t>правообладателя объекта (территории), вышестоящий орган (организацию), а также руководителя в случае его отсутствия на объекте;</w:t>
      </w:r>
    </w:p>
    <w:p w:rsidR="0094037A" w:rsidRDefault="001A2787">
      <w:pPr>
        <w:pStyle w:val="1"/>
        <w:ind w:firstLine="720"/>
        <w:jc w:val="both"/>
      </w:pPr>
      <w:r>
        <w:rPr>
          <w:color w:val="26282A"/>
        </w:rPr>
        <w:t>в отсутствии руководителя организации по системе голосового оповещения (радиоузел) объявить об эвакуации в связи с обнаружением опасного предмета;</w:t>
      </w:r>
    </w:p>
    <w:p w:rsidR="0094037A" w:rsidRDefault="001A2787">
      <w:pPr>
        <w:pStyle w:val="1"/>
        <w:ind w:firstLine="720"/>
        <w:jc w:val="both"/>
      </w:pPr>
      <w:r>
        <w:rPr>
          <w:color w:val="26282A"/>
        </w:rPr>
        <w:t>организовать эвакуацию людей по указанию представителей оперативных служб;</w:t>
      </w:r>
    </w:p>
    <w:p w:rsidR="0094037A" w:rsidRDefault="001A2787">
      <w:pPr>
        <w:pStyle w:val="1"/>
        <w:ind w:firstLine="720"/>
        <w:jc w:val="both"/>
      </w:pPr>
      <w:r>
        <w:rPr>
          <w:color w:val="26282A"/>
        </w:rPr>
        <w:t>на эвакуационной площадке организовать сверку людей;</w:t>
      </w:r>
    </w:p>
    <w:p w:rsidR="0094037A" w:rsidRDefault="001A2787">
      <w:pPr>
        <w:pStyle w:val="1"/>
        <w:ind w:firstLine="720"/>
        <w:jc w:val="both"/>
      </w:pPr>
      <w:r>
        <w:rPr>
          <w:color w:val="26282A"/>
        </w:rPr>
        <w:t>находиться на постоянной связи с оперативными службами;</w:t>
      </w:r>
    </w:p>
    <w:p w:rsidR="0094037A" w:rsidRDefault="001A2787">
      <w:pPr>
        <w:pStyle w:val="1"/>
        <w:ind w:firstLine="720"/>
        <w:jc w:val="both"/>
      </w:pPr>
      <w:r>
        <w:rPr>
          <w:color w:val="26282A"/>
        </w:rPr>
        <w:t>действовать в соответствии с указаниями представителей оперативных служб;</w:t>
      </w:r>
    </w:p>
    <w:p w:rsidR="0094037A" w:rsidRDefault="001A2787">
      <w:pPr>
        <w:pStyle w:val="1"/>
        <w:spacing w:after="300"/>
        <w:ind w:firstLine="720"/>
        <w:jc w:val="both"/>
      </w:pPr>
      <w:r>
        <w:rPr>
          <w:color w:val="26282A"/>
        </w:rPr>
        <w:t>обеспечить проведение мероприятий по ликвидации последствий происшествия.</w:t>
      </w:r>
    </w:p>
    <w:p w:rsidR="0094037A" w:rsidRDefault="001A2787">
      <w:pPr>
        <w:pStyle w:val="22"/>
        <w:keepNext/>
        <w:keepLines/>
        <w:jc w:val="both"/>
      </w:pPr>
      <w:bookmarkStart w:id="121" w:name="bookmark121"/>
      <w:bookmarkStart w:id="122" w:name="bookmark122"/>
      <w:bookmarkStart w:id="123" w:name="bookmark123"/>
      <w:r>
        <w:t xml:space="preserve">Г. </w:t>
      </w:r>
      <w:r>
        <w:rPr>
          <w:color w:val="26282A"/>
        </w:rPr>
        <w:t xml:space="preserve">Педагогический коллектив </w:t>
      </w:r>
      <w:r>
        <w:t>и технический/обеспечивающий персонал:</w:t>
      </w:r>
      <w:bookmarkEnd w:id="121"/>
      <w:bookmarkEnd w:id="122"/>
      <w:bookmarkEnd w:id="123"/>
    </w:p>
    <w:p w:rsidR="0094037A" w:rsidRDefault="001A2787">
      <w:pPr>
        <w:pStyle w:val="1"/>
        <w:ind w:firstLine="720"/>
        <w:jc w:val="both"/>
      </w:pPr>
      <w:r>
        <w:rPr>
          <w:color w:val="26282A"/>
        </w:rPr>
        <w:t>при нахождении рядом с обнаруженным предметом громко обратиться к окружающим «чья сумка (пакет, коробка)?», если ответа не последовало, отвести окружающих на безопасное расстояние;</w:t>
      </w:r>
    </w:p>
    <w:p w:rsidR="0094037A" w:rsidRDefault="001A2787">
      <w:pPr>
        <w:pStyle w:val="1"/>
        <w:ind w:firstLine="720"/>
        <w:jc w:val="both"/>
      </w:pPr>
      <w:r>
        <w:rPr>
          <w:color w:val="26282A"/>
        </w:rPr>
        <w:t>обеспечить незамедлительное информирование руководителя об обнаружении взрывного устройства любым доступным способом;</w:t>
      </w:r>
    </w:p>
    <w:p w:rsidR="0094037A" w:rsidRDefault="001A2787">
      <w:pPr>
        <w:pStyle w:val="1"/>
        <w:spacing w:after="300"/>
        <w:ind w:firstLine="720"/>
        <w:jc w:val="both"/>
      </w:pPr>
      <w:r>
        <w:rPr>
          <w:color w:val="26282A"/>
        </w:rPr>
        <w:t>находиться на безопасном расстоянии от взрывного устройства до прибытия руководителя или оперативных служб;</w:t>
      </w:r>
      <w:r>
        <w:br w:type="page"/>
      </w:r>
    </w:p>
    <w:p w:rsidR="0094037A" w:rsidRDefault="001A2787">
      <w:pPr>
        <w:pStyle w:val="1"/>
        <w:spacing w:line="254" w:lineRule="auto"/>
        <w:ind w:firstLine="720"/>
        <w:jc w:val="both"/>
        <w:rPr>
          <w:sz w:val="26"/>
          <w:szCs w:val="26"/>
        </w:rPr>
      </w:pPr>
      <w:r>
        <w:rPr>
          <w:color w:val="262729"/>
          <w:sz w:val="26"/>
          <w:szCs w:val="26"/>
        </w:rPr>
        <w:lastRenderedPageBreak/>
        <w:t>при нахождении в помещении, не допуская паники обеспечить отключение всех имеющихся в помещении средств связи и иных приборов (приспособлений), в том числе предназначенных для обеспечения учебного процесса;</w:t>
      </w:r>
    </w:p>
    <w:p w:rsidR="0094037A" w:rsidRDefault="001A2787">
      <w:pPr>
        <w:pStyle w:val="1"/>
        <w:spacing w:line="254" w:lineRule="auto"/>
        <w:ind w:firstLine="720"/>
        <w:jc w:val="both"/>
        <w:rPr>
          <w:sz w:val="26"/>
          <w:szCs w:val="26"/>
        </w:rPr>
      </w:pPr>
      <w:r>
        <w:rPr>
          <w:color w:val="262729"/>
          <w:sz w:val="26"/>
          <w:szCs w:val="26"/>
        </w:rPr>
        <w:t>по возможности отключить на объекте электричество и газоснабжение, предварительно убедившись в отсутствии людей в лифтах т других помещениях, выход из которых может быть заблокирован при отключении электричества. Отключение не производится в случаях, когда взрывное устройство каким-либо образом соединено с указанными коммуникациями;</w:t>
      </w:r>
    </w:p>
    <w:p w:rsidR="0094037A" w:rsidRDefault="001A2787">
      <w:pPr>
        <w:pStyle w:val="1"/>
        <w:spacing w:line="254" w:lineRule="auto"/>
        <w:ind w:firstLine="720"/>
        <w:jc w:val="both"/>
        <w:rPr>
          <w:sz w:val="26"/>
          <w:szCs w:val="26"/>
        </w:rPr>
      </w:pPr>
      <w:r>
        <w:rPr>
          <w:color w:val="262729"/>
          <w:sz w:val="26"/>
          <w:szCs w:val="26"/>
        </w:rPr>
        <w:t>по возможности открыть все окна и двери для рассредоточения ударной волны;</w:t>
      </w:r>
    </w:p>
    <w:p w:rsidR="0094037A" w:rsidRDefault="001A2787">
      <w:pPr>
        <w:pStyle w:val="1"/>
        <w:spacing w:line="254" w:lineRule="auto"/>
        <w:ind w:firstLine="720"/>
        <w:jc w:val="both"/>
        <w:rPr>
          <w:sz w:val="26"/>
          <w:szCs w:val="26"/>
        </w:rPr>
      </w:pPr>
      <w:r>
        <w:rPr>
          <w:color w:val="262729"/>
          <w:sz w:val="26"/>
          <w:szCs w:val="26"/>
        </w:rPr>
        <w:t>при объявлении эвакуации организовать эвакуацию- обучающихся или воспитанников по указанию представителей оперативных служб;</w:t>
      </w:r>
    </w:p>
    <w:p w:rsidR="0094037A" w:rsidRDefault="001A2787">
      <w:pPr>
        <w:pStyle w:val="1"/>
        <w:spacing w:line="254" w:lineRule="auto"/>
        <w:ind w:firstLine="720"/>
        <w:jc w:val="both"/>
        <w:rPr>
          <w:sz w:val="26"/>
          <w:szCs w:val="26"/>
        </w:rPr>
      </w:pPr>
      <w:r>
        <w:rPr>
          <w:color w:val="262729"/>
          <w:sz w:val="26"/>
          <w:szCs w:val="26"/>
        </w:rPr>
        <w:t>на эвакуационной площадке организовать сверку обучающихся или воспитанников;</w:t>
      </w:r>
    </w:p>
    <w:p w:rsidR="0094037A" w:rsidRDefault="001A2787">
      <w:pPr>
        <w:pStyle w:val="1"/>
        <w:spacing w:after="280" w:line="254" w:lineRule="auto"/>
        <w:ind w:firstLine="720"/>
        <w:jc w:val="both"/>
        <w:rPr>
          <w:sz w:val="26"/>
          <w:szCs w:val="26"/>
        </w:rPr>
      </w:pPr>
      <w:r>
        <w:rPr>
          <w:color w:val="262729"/>
          <w:sz w:val="26"/>
          <w:szCs w:val="26"/>
        </w:rPr>
        <w:t>действовать в соответствии с указаниями руководителя организации, представителей оперативных служб.</w:t>
      </w:r>
    </w:p>
    <w:p w:rsidR="0094037A" w:rsidRDefault="001A2787">
      <w:pPr>
        <w:pStyle w:val="22"/>
        <w:keepNext/>
        <w:keepLines/>
        <w:ind w:firstLine="640"/>
        <w:jc w:val="both"/>
      </w:pPr>
      <w:bookmarkStart w:id="124" w:name="bookmark124"/>
      <w:bookmarkStart w:id="125" w:name="bookmark125"/>
      <w:bookmarkStart w:id="126" w:name="bookmark126"/>
      <w:r>
        <w:rPr>
          <w:color w:val="262729"/>
        </w:rPr>
        <w:t xml:space="preserve">Д. </w:t>
      </w:r>
      <w:r>
        <w:t>Обучающиеся или воспитанники:</w:t>
      </w:r>
      <w:bookmarkEnd w:id="124"/>
      <w:bookmarkEnd w:id="125"/>
      <w:bookmarkEnd w:id="126"/>
    </w:p>
    <w:p w:rsidR="0094037A" w:rsidRDefault="001A2787">
      <w:pPr>
        <w:pStyle w:val="1"/>
        <w:spacing w:line="257" w:lineRule="auto"/>
        <w:ind w:firstLine="720"/>
        <w:jc w:val="both"/>
        <w:rPr>
          <w:sz w:val="26"/>
          <w:szCs w:val="26"/>
        </w:rPr>
      </w:pPr>
      <w:r>
        <w:rPr>
          <w:color w:val="262729"/>
          <w:sz w:val="26"/>
          <w:szCs w:val="26"/>
        </w:rPr>
        <w:t>не трогать и не приближаться к оставленным другими лицами (бесхозным) предметам;</w:t>
      </w:r>
    </w:p>
    <w:p w:rsidR="0094037A" w:rsidRDefault="001A2787">
      <w:pPr>
        <w:pStyle w:val="1"/>
        <w:spacing w:line="257" w:lineRule="auto"/>
        <w:ind w:firstLine="720"/>
        <w:jc w:val="both"/>
        <w:rPr>
          <w:sz w:val="26"/>
          <w:szCs w:val="26"/>
        </w:rPr>
      </w:pPr>
      <w:r>
        <w:rPr>
          <w:color w:val="262729"/>
          <w:sz w:val="26"/>
          <w:szCs w:val="26"/>
        </w:rPr>
        <w:t>в случае обнаружения оставленного другими лицами (бесхозного) предмета громко обратиться к окружающим «чья сумка (пакет, коробка)?», если ответа не последовало, сообщить ближайшему работнику организации, либо обучающемуся старшего возраста;</w:t>
      </w:r>
    </w:p>
    <w:p w:rsidR="0094037A" w:rsidRDefault="001A2787">
      <w:pPr>
        <w:pStyle w:val="1"/>
        <w:spacing w:line="257" w:lineRule="auto"/>
        <w:ind w:firstLine="720"/>
        <w:jc w:val="both"/>
        <w:rPr>
          <w:sz w:val="26"/>
          <w:szCs w:val="26"/>
        </w:rPr>
      </w:pPr>
      <w:r>
        <w:rPr>
          <w:color w:val="262729"/>
          <w:sz w:val="26"/>
          <w:szCs w:val="26"/>
        </w:rPr>
        <w:t>проследовать на безопасное расстояние;</w:t>
      </w:r>
    </w:p>
    <w:p w:rsidR="0094037A" w:rsidRDefault="001A2787">
      <w:pPr>
        <w:pStyle w:val="1"/>
        <w:spacing w:line="257" w:lineRule="auto"/>
        <w:ind w:firstLine="720"/>
        <w:jc w:val="both"/>
        <w:rPr>
          <w:sz w:val="26"/>
          <w:szCs w:val="26"/>
        </w:rPr>
      </w:pPr>
      <w:r>
        <w:rPr>
          <w:color w:val="262729"/>
          <w:sz w:val="26"/>
          <w:szCs w:val="26"/>
        </w:rPr>
        <w:t>находиться на безопасном расстоянии от взрывного устройства до прибытия руководителя или оперативных служб;</w:t>
      </w:r>
    </w:p>
    <w:p w:rsidR="0094037A" w:rsidRDefault="001A2787">
      <w:pPr>
        <w:pStyle w:val="1"/>
        <w:spacing w:line="257" w:lineRule="auto"/>
        <w:ind w:firstLine="720"/>
        <w:jc w:val="both"/>
        <w:rPr>
          <w:sz w:val="26"/>
          <w:szCs w:val="26"/>
        </w:rPr>
      </w:pPr>
      <w:r>
        <w:rPr>
          <w:color w:val="262729"/>
          <w:sz w:val="26"/>
          <w:szCs w:val="26"/>
        </w:rPr>
        <w:t>действовать в соответствии с указаниями руководителя, охранника или персонала;</w:t>
      </w:r>
    </w:p>
    <w:p w:rsidR="0094037A" w:rsidRDefault="001A2787">
      <w:pPr>
        <w:pStyle w:val="1"/>
        <w:spacing w:line="257" w:lineRule="auto"/>
        <w:ind w:firstLine="720"/>
        <w:jc w:val="both"/>
        <w:rPr>
          <w:sz w:val="26"/>
          <w:szCs w:val="26"/>
        </w:rPr>
      </w:pPr>
      <w:r>
        <w:rPr>
          <w:color w:val="262729"/>
          <w:sz w:val="26"/>
          <w:szCs w:val="26"/>
        </w:rPr>
        <w:t>вести себя тихо, дисциплинированно, спокойно и без паники;</w:t>
      </w:r>
    </w:p>
    <w:p w:rsidR="0094037A" w:rsidRDefault="001A2787">
      <w:pPr>
        <w:pStyle w:val="1"/>
        <w:spacing w:after="340" w:line="257" w:lineRule="auto"/>
        <w:ind w:firstLine="720"/>
        <w:jc w:val="both"/>
        <w:rPr>
          <w:sz w:val="26"/>
          <w:szCs w:val="26"/>
        </w:rPr>
      </w:pPr>
      <w:r>
        <w:rPr>
          <w:color w:val="262729"/>
          <w:sz w:val="26"/>
          <w:szCs w:val="26"/>
        </w:rPr>
        <w:t xml:space="preserve">выключить средства </w:t>
      </w:r>
      <w:proofErr w:type="gramStart"/>
      <w:r>
        <w:rPr>
          <w:color w:val="262729"/>
          <w:sz w:val="26"/>
          <w:szCs w:val="26"/>
        </w:rPr>
        <w:t>связи..</w:t>
      </w:r>
      <w:proofErr w:type="gramEnd"/>
    </w:p>
    <w:p w:rsidR="0094037A" w:rsidRDefault="001A2787">
      <w:pPr>
        <w:pStyle w:val="1"/>
        <w:numPr>
          <w:ilvl w:val="0"/>
          <w:numId w:val="3"/>
        </w:numPr>
        <w:tabs>
          <w:tab w:val="left" w:pos="1098"/>
        </w:tabs>
        <w:ind w:firstLine="720"/>
        <w:jc w:val="both"/>
      </w:pPr>
      <w:bookmarkStart w:id="127" w:name="bookmark127"/>
      <w:bookmarkEnd w:id="127"/>
      <w:r>
        <w:rPr>
          <w:b/>
          <w:bCs/>
          <w:color w:val="262729"/>
        </w:rPr>
        <w:t>Захват заложников</w:t>
      </w:r>
    </w:p>
    <w:p w:rsidR="0094037A" w:rsidRDefault="001A2787">
      <w:pPr>
        <w:pStyle w:val="1"/>
        <w:ind w:firstLine="640"/>
        <w:jc w:val="both"/>
      </w:pPr>
      <w:r>
        <w:rPr>
          <w:b/>
          <w:bCs/>
          <w:i/>
          <w:iCs/>
          <w:color w:val="262729"/>
        </w:rPr>
        <w:t xml:space="preserve">А. Руководитель образовательной </w:t>
      </w:r>
      <w:r>
        <w:rPr>
          <w:b/>
          <w:bCs/>
          <w:i/>
          <w:iCs/>
          <w:color w:val="000000"/>
        </w:rPr>
        <w:t xml:space="preserve">организации и его </w:t>
      </w:r>
      <w:r>
        <w:rPr>
          <w:b/>
          <w:bCs/>
          <w:i/>
          <w:iCs/>
          <w:color w:val="262729"/>
        </w:rPr>
        <w:t>заместители:</w:t>
      </w:r>
    </w:p>
    <w:p w:rsidR="0094037A" w:rsidRDefault="001A2787">
      <w:pPr>
        <w:pStyle w:val="1"/>
        <w:spacing w:line="257" w:lineRule="auto"/>
        <w:ind w:firstLine="720"/>
        <w:jc w:val="both"/>
        <w:rPr>
          <w:sz w:val="26"/>
          <w:szCs w:val="26"/>
        </w:rPr>
      </w:pPr>
      <w:r>
        <w:rPr>
          <w:color w:val="262729"/>
          <w:sz w:val="26"/>
          <w:szCs w:val="26"/>
        </w:rPr>
        <w:t>незамедлительно информировать о происшествии оперативные службы;</w:t>
      </w:r>
    </w:p>
    <w:p w:rsidR="0094037A" w:rsidRDefault="001A2787">
      <w:pPr>
        <w:pStyle w:val="1"/>
        <w:spacing w:line="257" w:lineRule="auto"/>
        <w:ind w:firstLine="720"/>
        <w:jc w:val="both"/>
        <w:rPr>
          <w:sz w:val="26"/>
          <w:szCs w:val="26"/>
        </w:rPr>
      </w:pPr>
      <w:r>
        <w:rPr>
          <w:color w:val="262729"/>
          <w:sz w:val="26"/>
          <w:szCs w:val="26"/>
        </w:rPr>
        <w:t xml:space="preserve">незамедлительно информировать орган (организацию) </w:t>
      </w:r>
      <w:r>
        <w:rPr>
          <w:color w:val="6A6A6A"/>
          <w:sz w:val="26"/>
          <w:szCs w:val="26"/>
        </w:rPr>
        <w:t xml:space="preserve">- </w:t>
      </w:r>
      <w:r>
        <w:rPr>
          <w:color w:val="262729"/>
          <w:sz w:val="26"/>
          <w:szCs w:val="26"/>
        </w:rPr>
        <w:t>правообладателя объекта (территории), вышестоящий орган (организацию);</w:t>
      </w:r>
    </w:p>
    <w:p w:rsidR="0094037A" w:rsidRDefault="001A2787">
      <w:pPr>
        <w:pStyle w:val="1"/>
        <w:spacing w:line="257" w:lineRule="auto"/>
        <w:ind w:firstLine="720"/>
        <w:jc w:val="both"/>
        <w:rPr>
          <w:sz w:val="26"/>
          <w:szCs w:val="26"/>
        </w:rPr>
      </w:pPr>
      <w:r>
        <w:rPr>
          <w:color w:val="262729"/>
          <w:sz w:val="26"/>
          <w:szCs w:val="26"/>
        </w:rPr>
        <w:t>незамедлительно прибыть к месту захвата заложников и, не приближаясь к нарушителю-, оценить обстановку и принять решение по дальнейшим действиям;</w:t>
      </w:r>
    </w:p>
    <w:p w:rsidR="0094037A" w:rsidRDefault="001A2787">
      <w:pPr>
        <w:pStyle w:val="1"/>
        <w:spacing w:line="257" w:lineRule="auto"/>
        <w:ind w:firstLine="720"/>
        <w:jc w:val="both"/>
        <w:rPr>
          <w:sz w:val="26"/>
          <w:szCs w:val="26"/>
        </w:rPr>
      </w:pPr>
      <w:r>
        <w:rPr>
          <w:color w:val="262729"/>
          <w:sz w:val="26"/>
          <w:szCs w:val="26"/>
        </w:rPr>
        <w:t>при возможности лично- и через назначенных лиц вести наблюдение за нарушителем и его перемещениями, находясь на безопасном удалении до прибытия оперативных служб;</w:t>
      </w:r>
    </w:p>
    <w:p w:rsidR="0094037A" w:rsidRDefault="001A2787">
      <w:pPr>
        <w:pStyle w:val="1"/>
        <w:spacing w:line="257" w:lineRule="auto"/>
        <w:ind w:firstLine="720"/>
        <w:jc w:val="both"/>
        <w:rPr>
          <w:sz w:val="26"/>
          <w:szCs w:val="26"/>
        </w:rPr>
      </w:pPr>
      <w:r>
        <w:rPr>
          <w:color w:val="262729"/>
          <w:sz w:val="26"/>
          <w:szCs w:val="26"/>
        </w:rPr>
        <w:t>обеспечить любыми доступными способами вывод людей из опасной зоны, при невозможности прекратить всякого рода передвижения;</w:t>
      </w:r>
    </w:p>
    <w:p w:rsidR="0094037A" w:rsidRDefault="001A2787">
      <w:pPr>
        <w:pStyle w:val="1"/>
        <w:spacing w:line="257" w:lineRule="auto"/>
        <w:ind w:firstLine="720"/>
        <w:jc w:val="both"/>
      </w:pPr>
      <w:r>
        <w:rPr>
          <w:color w:val="262729"/>
          <w:sz w:val="26"/>
          <w:szCs w:val="26"/>
        </w:rPr>
        <w:t>обеспечить любыми доступными способами информирование людей, находящихся в близлежащих к опасной зоне помещениях, о происшествии и</w:t>
      </w:r>
      <w:r>
        <w:rPr>
          <w:color w:val="262729"/>
          <w:sz w:val="26"/>
          <w:szCs w:val="26"/>
        </w:rPr>
        <w:br w:type="page"/>
      </w:r>
      <w:r>
        <w:rPr>
          <w:color w:val="262829"/>
        </w:rPr>
        <w:lastRenderedPageBreak/>
        <w:t>необходимости блокирования входов в целях недопущения захвата большего числа заложников и перемещения нарушителя в более защищенное место;</w:t>
      </w:r>
    </w:p>
    <w:p w:rsidR="0094037A" w:rsidRDefault="001A2787">
      <w:pPr>
        <w:pStyle w:val="1"/>
        <w:ind w:firstLine="720"/>
        <w:jc w:val="both"/>
      </w:pPr>
      <w:r>
        <w:rPr>
          <w:color w:val="262829"/>
        </w:rPr>
        <w:t>по собственной инициативе в переговоры с нарушителем не вступать и иными действиями его не провоцировать;</w:t>
      </w:r>
    </w:p>
    <w:p w:rsidR="0094037A" w:rsidRDefault="001A2787">
      <w:pPr>
        <w:pStyle w:val="1"/>
        <w:ind w:firstLine="720"/>
        <w:jc w:val="both"/>
      </w:pPr>
      <w:r>
        <w:rPr>
          <w:color w:val="262829"/>
        </w:rPr>
        <w:t>организовать эвакуацию людей в соответствии с планом эвакуации в той части объекта, которая не находится под контролем нарушителя без использования системы оповещения;</w:t>
      </w:r>
    </w:p>
    <w:p w:rsidR="0094037A" w:rsidRDefault="001A2787">
      <w:pPr>
        <w:pStyle w:val="1"/>
        <w:ind w:firstLine="720"/>
        <w:jc w:val="both"/>
      </w:pPr>
      <w:r>
        <w:rPr>
          <w:color w:val="262829"/>
        </w:rPr>
        <w:t>на эвакуационной площадке организовать сверку людей;</w:t>
      </w:r>
    </w:p>
    <w:p w:rsidR="0094037A" w:rsidRDefault="001A2787">
      <w:pPr>
        <w:pStyle w:val="1"/>
        <w:ind w:firstLine="720"/>
        <w:jc w:val="both"/>
      </w:pPr>
      <w:r>
        <w:rPr>
          <w:color w:val="262829"/>
        </w:rPr>
        <w:t>находиться на постоянной связи с оперативными службами;</w:t>
      </w:r>
    </w:p>
    <w:p w:rsidR="0094037A" w:rsidRDefault="001A2787">
      <w:pPr>
        <w:pStyle w:val="1"/>
        <w:ind w:firstLine="720"/>
        <w:jc w:val="both"/>
      </w:pPr>
      <w:r>
        <w:rPr>
          <w:color w:val="262829"/>
        </w:rPr>
        <w:t>действовать в соответствии с указаниями представителей оперативных служб;</w:t>
      </w:r>
    </w:p>
    <w:p w:rsidR="0094037A" w:rsidRDefault="001A2787">
      <w:pPr>
        <w:pStyle w:val="1"/>
        <w:spacing w:after="300"/>
        <w:ind w:firstLine="720"/>
        <w:jc w:val="both"/>
      </w:pPr>
      <w:r>
        <w:rPr>
          <w:color w:val="262829"/>
        </w:rPr>
        <w:t>обеспечить проведение мероприятий по ликвидации последствий происшествия.</w:t>
      </w:r>
    </w:p>
    <w:p w:rsidR="0094037A" w:rsidRDefault="001A2787">
      <w:pPr>
        <w:pStyle w:val="22"/>
        <w:keepNext/>
        <w:keepLines/>
        <w:jc w:val="both"/>
      </w:pPr>
      <w:bookmarkStart w:id="128" w:name="bookmark128"/>
      <w:bookmarkStart w:id="129" w:name="bookmark129"/>
      <w:bookmarkStart w:id="130" w:name="bookmark130"/>
      <w:r>
        <w:t xml:space="preserve">Б. Педагогический </w:t>
      </w:r>
      <w:r>
        <w:rPr>
          <w:color w:val="262829"/>
        </w:rPr>
        <w:t xml:space="preserve">коллектив </w:t>
      </w:r>
      <w:r>
        <w:t>и технический/обеспечивающий персонал:</w:t>
      </w:r>
      <w:bookmarkEnd w:id="128"/>
      <w:bookmarkEnd w:id="129"/>
      <w:bookmarkEnd w:id="130"/>
    </w:p>
    <w:p w:rsidR="0094037A" w:rsidRDefault="001A2787">
      <w:pPr>
        <w:pStyle w:val="1"/>
        <w:ind w:firstLine="720"/>
        <w:jc w:val="both"/>
      </w:pPr>
      <w:r>
        <w:rPr>
          <w:color w:val="262829"/>
        </w:rPr>
        <w:t>при нахождении рядом с местом захвата заложников попытаться покинуть опасную зону, уводя за собой находящихся поблизости людей;</w:t>
      </w:r>
    </w:p>
    <w:p w:rsidR="0094037A" w:rsidRDefault="001A2787">
      <w:pPr>
        <w:pStyle w:val="1"/>
        <w:ind w:firstLine="720"/>
        <w:jc w:val="both"/>
      </w:pPr>
      <w:r>
        <w:rPr>
          <w:color w:val="262829"/>
        </w:rPr>
        <w:t>при невозможности таких действий оставаться на месте, не провоцировать нарушителя, выполнять его требования, не допускать паники среди обучающихся и персонала, не переключать на себя внимание нарушителя;</w:t>
      </w:r>
    </w:p>
    <w:p w:rsidR="0094037A" w:rsidRDefault="001A2787">
      <w:pPr>
        <w:pStyle w:val="1"/>
        <w:ind w:firstLine="720"/>
        <w:jc w:val="both"/>
      </w:pPr>
      <w:r>
        <w:rPr>
          <w:color w:val="262829"/>
        </w:rPr>
        <w:t>при нахождении в помещении вблизи места захвата заложников обеспечить блокирование входов всеми доступными средствами, в том числе мебелью;</w:t>
      </w:r>
    </w:p>
    <w:p w:rsidR="0094037A" w:rsidRDefault="001A2787">
      <w:pPr>
        <w:pStyle w:val="1"/>
        <w:ind w:firstLine="720"/>
        <w:jc w:val="both"/>
      </w:pPr>
      <w:r>
        <w:rPr>
          <w:color w:val="262829"/>
        </w:rPr>
        <w:t>принять меры к прекращению паники и громких разговоров (звуков) в помещении;</w:t>
      </w:r>
    </w:p>
    <w:p w:rsidR="0094037A" w:rsidRDefault="001A2787">
      <w:pPr>
        <w:pStyle w:val="1"/>
        <w:ind w:firstLine="720"/>
        <w:jc w:val="both"/>
      </w:pPr>
      <w:r>
        <w:rPr>
          <w:color w:val="262829"/>
        </w:rPr>
        <w:t>обеспечить размещение людей наиболее безопасным из возможных способом;</w:t>
      </w:r>
    </w:p>
    <w:p w:rsidR="0094037A" w:rsidRDefault="001A2787">
      <w:pPr>
        <w:pStyle w:val="1"/>
        <w:ind w:firstLine="720"/>
        <w:jc w:val="both"/>
      </w:pPr>
      <w:r>
        <w:rPr>
          <w:color w:val="262829"/>
        </w:rPr>
        <w:t>принять меры к переводу всех имеющихся в помещении средств связи и иных приборов (приспособлений), в том числе предназначенных для обеспечения учебного процесса, в беззвучны режим либо их отключению;</w:t>
      </w:r>
    </w:p>
    <w:p w:rsidR="0094037A" w:rsidRDefault="001A2787">
      <w:pPr>
        <w:pStyle w:val="1"/>
        <w:ind w:firstLine="720"/>
        <w:jc w:val="both"/>
      </w:pPr>
      <w:r>
        <w:rPr>
          <w:color w:val="262829"/>
        </w:rPr>
        <w:t>не допускать общения обучающихся и персонала по любым средствам связи;</w:t>
      </w:r>
    </w:p>
    <w:p w:rsidR="0094037A" w:rsidRDefault="001A2787">
      <w:pPr>
        <w:pStyle w:val="1"/>
        <w:ind w:firstLine="720"/>
        <w:jc w:val="both"/>
      </w:pPr>
      <w:r>
        <w:rPr>
          <w:color w:val="262829"/>
        </w:rPr>
        <w:t>обеспечить информирование руководителя любым доступным способом;</w:t>
      </w:r>
    </w:p>
    <w:p w:rsidR="0094037A" w:rsidRDefault="001A2787">
      <w:pPr>
        <w:pStyle w:val="1"/>
        <w:ind w:firstLine="720"/>
        <w:jc w:val="both"/>
      </w:pPr>
      <w:r>
        <w:rPr>
          <w:color w:val="262829"/>
        </w:rPr>
        <w:t>при объявлении эвакуации организовать эвакуацию обучающихся или воспитанников по указанию представителей оперативных служб;</w:t>
      </w:r>
    </w:p>
    <w:p w:rsidR="0094037A" w:rsidRDefault="001A2787">
      <w:pPr>
        <w:pStyle w:val="1"/>
        <w:ind w:firstLine="720"/>
        <w:jc w:val="both"/>
      </w:pPr>
      <w:r>
        <w:rPr>
          <w:color w:val="262829"/>
        </w:rPr>
        <w:t>на эвакуационной площадке организовать сверку обучающихся или воспитанников;</w:t>
      </w:r>
    </w:p>
    <w:p w:rsidR="0094037A" w:rsidRDefault="001A2787">
      <w:pPr>
        <w:pStyle w:val="1"/>
        <w:ind w:firstLine="720"/>
        <w:jc w:val="both"/>
      </w:pPr>
      <w:r>
        <w:rPr>
          <w:color w:val="262829"/>
        </w:rPr>
        <w:t>действовать в соответствии с указаниями руководителя организации, представителей оперативных служб;</w:t>
      </w:r>
    </w:p>
    <w:p w:rsidR="0094037A" w:rsidRDefault="001A2787">
      <w:pPr>
        <w:pStyle w:val="1"/>
        <w:ind w:firstLine="720"/>
        <w:jc w:val="both"/>
      </w:pPr>
      <w:r>
        <w:rPr>
          <w:color w:val="262829"/>
        </w:rPr>
        <w:t>во время проведения операции по освобождению:</w:t>
      </w:r>
    </w:p>
    <w:p w:rsidR="0094037A" w:rsidRDefault="001A2787">
      <w:pPr>
        <w:pStyle w:val="1"/>
        <w:ind w:firstLine="720"/>
        <w:jc w:val="both"/>
      </w:pPr>
      <w:r>
        <w:rPr>
          <w:color w:val="262829"/>
        </w:rPr>
        <w:t>лечь на пол лицом вниз, голову закрыть туками и не двигаться;</w:t>
      </w:r>
    </w:p>
    <w:p w:rsidR="0094037A" w:rsidRDefault="001A2787">
      <w:pPr>
        <w:pStyle w:val="1"/>
        <w:ind w:firstLine="720"/>
        <w:jc w:val="both"/>
      </w:pPr>
      <w:r>
        <w:rPr>
          <w:color w:val="262829"/>
        </w:rPr>
        <w:t>по возможности держаться подальше от проемов дверей и окон;</w:t>
      </w:r>
    </w:p>
    <w:p w:rsidR="0094037A" w:rsidRDefault="001A2787">
      <w:pPr>
        <w:pStyle w:val="1"/>
        <w:ind w:firstLine="720"/>
        <w:jc w:val="both"/>
      </w:pPr>
      <w:r>
        <w:rPr>
          <w:color w:val="262829"/>
        </w:rPr>
        <w:t>при ранении постараться не двигаться с целью уменьшения потери крови;</w:t>
      </w:r>
    </w:p>
    <w:p w:rsidR="0094037A" w:rsidRDefault="001A2787">
      <w:pPr>
        <w:pStyle w:val="1"/>
        <w:spacing w:after="260"/>
        <w:ind w:firstLine="720"/>
        <w:jc w:val="both"/>
      </w:pPr>
      <w:r>
        <w:rPr>
          <w:color w:val="262829"/>
        </w:rPr>
        <w:t xml:space="preserve">не бежать навстречу сотрудникам, проводящим операцию, или от них, так как они могут посчитать бегущих за </w:t>
      </w:r>
      <w:proofErr w:type="gramStart"/>
      <w:r>
        <w:rPr>
          <w:color w:val="262829"/>
        </w:rPr>
        <w:t>преступников..</w:t>
      </w:r>
      <w:proofErr w:type="gramEnd"/>
    </w:p>
    <w:p w:rsidR="0094037A" w:rsidRDefault="001A2787">
      <w:pPr>
        <w:pStyle w:val="22"/>
        <w:keepNext/>
        <w:keepLines/>
        <w:jc w:val="both"/>
      </w:pPr>
      <w:bookmarkStart w:id="131" w:name="bookmark131"/>
      <w:bookmarkStart w:id="132" w:name="bookmark132"/>
      <w:bookmarkStart w:id="133" w:name="bookmark133"/>
      <w:r>
        <w:t>В. Обучающиеся или воспитанники:</w:t>
      </w:r>
      <w:bookmarkEnd w:id="131"/>
      <w:bookmarkEnd w:id="132"/>
      <w:bookmarkEnd w:id="133"/>
    </w:p>
    <w:p w:rsidR="0094037A" w:rsidRDefault="001A2787">
      <w:pPr>
        <w:pStyle w:val="1"/>
        <w:ind w:firstLine="720"/>
        <w:jc w:val="both"/>
      </w:pPr>
      <w:r>
        <w:rPr>
          <w:color w:val="262829"/>
        </w:rPr>
        <w:t>при нахождении рядом с местом захвата заложников попытаться покинуть опасную зону, при невозможности таких действий оставаться на месте, не провоцировать нарушителя, выполнять его требования, сохранять спокойствие и не</w:t>
      </w:r>
      <w:r>
        <w:rPr>
          <w:color w:val="262829"/>
        </w:rPr>
        <w:br w:type="page"/>
      </w:r>
      <w:r>
        <w:lastRenderedPageBreak/>
        <w:t>допускать паники, вести себя как можно незаметнее и не переключать на себя внимание нарушителя;</w:t>
      </w:r>
    </w:p>
    <w:p w:rsidR="0094037A" w:rsidRDefault="001A2787">
      <w:pPr>
        <w:pStyle w:val="1"/>
        <w:ind w:firstLine="720"/>
        <w:jc w:val="both"/>
      </w:pPr>
      <w:r>
        <w:t>при нахождении в помещении вблизи места захвата заложников помочь работникам организации заблокировать входы всеми доступными средствами, в том числе мебелью, действовать в соответствии с указаниями руководителя, охранника или персонала, вести себя тихо, дисциплинированно, спокойно и без паники;</w:t>
      </w:r>
    </w:p>
    <w:p w:rsidR="0094037A" w:rsidRDefault="001A2787">
      <w:pPr>
        <w:pStyle w:val="1"/>
        <w:ind w:firstLine="720"/>
        <w:jc w:val="both"/>
      </w:pPr>
      <w:r>
        <w:t>разместиться наиболее безопасным из возможных способом;</w:t>
      </w:r>
    </w:p>
    <w:p w:rsidR="0094037A" w:rsidRDefault="001A2787">
      <w:pPr>
        <w:pStyle w:val="1"/>
        <w:ind w:firstLine="720"/>
        <w:jc w:val="both"/>
      </w:pPr>
      <w:r>
        <w:t>переключить средства связи в бесшумный режим либо выключить их;</w:t>
      </w:r>
    </w:p>
    <w:p w:rsidR="0094037A" w:rsidRDefault="001A2787">
      <w:pPr>
        <w:pStyle w:val="1"/>
        <w:ind w:firstLine="720"/>
        <w:jc w:val="both"/>
      </w:pPr>
      <w:r>
        <w:t>во время проведения операции по освобождению-:</w:t>
      </w:r>
    </w:p>
    <w:p w:rsidR="0094037A" w:rsidRDefault="001A2787">
      <w:pPr>
        <w:pStyle w:val="1"/>
        <w:ind w:firstLine="720"/>
        <w:jc w:val="both"/>
      </w:pPr>
      <w:r>
        <w:t>лечь на пол лицом вниз, голову закрыть туками и не двигаться;</w:t>
      </w:r>
    </w:p>
    <w:p w:rsidR="0094037A" w:rsidRDefault="001A2787">
      <w:pPr>
        <w:pStyle w:val="1"/>
        <w:ind w:firstLine="720"/>
        <w:jc w:val="both"/>
      </w:pPr>
      <w:r>
        <w:t>по возможности держаться подальше от проемов дверей и окон;</w:t>
      </w:r>
    </w:p>
    <w:p w:rsidR="0094037A" w:rsidRDefault="001A2787">
      <w:pPr>
        <w:pStyle w:val="1"/>
        <w:ind w:firstLine="720"/>
        <w:jc w:val="both"/>
      </w:pPr>
      <w:r>
        <w:t>при ранении постараться не двигаться с целью уменьшения потери крови;</w:t>
      </w:r>
    </w:p>
    <w:p w:rsidR="0094037A" w:rsidRDefault="001A2787">
      <w:pPr>
        <w:pStyle w:val="1"/>
        <w:spacing w:after="280"/>
        <w:ind w:firstLine="720"/>
        <w:jc w:val="both"/>
      </w:pPr>
      <w:r>
        <w:t>не бежать навстречу сотрудникам, проводящим операцию, или от них, так как они могут посчитать бегущих за преступников.</w:t>
      </w:r>
    </w:p>
    <w:p w:rsidR="0094037A" w:rsidRDefault="001A2787">
      <w:pPr>
        <w:pStyle w:val="1"/>
        <w:numPr>
          <w:ilvl w:val="0"/>
          <w:numId w:val="3"/>
        </w:numPr>
        <w:tabs>
          <w:tab w:val="left" w:pos="1102"/>
        </w:tabs>
        <w:ind w:firstLine="720"/>
        <w:jc w:val="both"/>
      </w:pPr>
      <w:bookmarkStart w:id="134" w:name="bookmark134"/>
      <w:bookmarkStart w:id="135" w:name="_GoBack"/>
      <w:bookmarkEnd w:id="134"/>
      <w:r>
        <w:rPr>
          <w:b/>
          <w:bCs/>
        </w:rPr>
        <w:t>Возгорание впоследствии нападения</w:t>
      </w:r>
    </w:p>
    <w:p w:rsidR="0094037A" w:rsidRDefault="001A2787">
      <w:pPr>
        <w:pStyle w:val="1"/>
        <w:ind w:firstLine="720"/>
        <w:jc w:val="both"/>
      </w:pPr>
      <w:r>
        <w:t>Впоследствии нападения в здании организации могут произойти случайное или запланированное злоумышленником возгорание и пожар.</w:t>
      </w:r>
    </w:p>
    <w:p w:rsidR="0094037A" w:rsidRDefault="001A2787">
      <w:pPr>
        <w:pStyle w:val="1"/>
        <w:ind w:firstLine="720"/>
        <w:jc w:val="both"/>
      </w:pPr>
      <w:r>
        <w:t xml:space="preserve">Нахождение в заблокированных, забаррикадированных помещениях во время пожара также опасно из-за воздействия продуктов горения и огня. Степень воздействия можно уменьшить предварительными мерами (укрепление дверей от термического воздействия, установка в помещениях средств тушения огня и др.) и заложив щели в дверях помещений мокрыми тряпками, применением </w:t>
      </w:r>
      <w:proofErr w:type="spellStart"/>
      <w:r>
        <w:t>ватно</w:t>
      </w:r>
      <w:r>
        <w:softHyphen/>
        <w:t>марлевых</w:t>
      </w:r>
      <w:proofErr w:type="spellEnd"/>
      <w:r>
        <w:t xml:space="preserve"> повязок.</w:t>
      </w:r>
    </w:p>
    <w:p w:rsidR="0094037A" w:rsidRDefault="001A2787">
      <w:pPr>
        <w:pStyle w:val="1"/>
        <w:spacing w:after="280"/>
        <w:ind w:firstLine="720"/>
        <w:jc w:val="both"/>
      </w:pPr>
      <w:r>
        <w:t>Но степень опасности, допустимой для эвакуации из-за пожара при действующей угрозе злоумышленника в здании, может определить и взять на себя ответственность только самое старшее в этом помещении должностное лицо. При этом должна рассматриваться вся доступная информация: из системы голосового оповещения, результаты собственных наблюдений и т.п.</w:t>
      </w:r>
    </w:p>
    <w:p w:rsidR="0094037A" w:rsidRDefault="001A2787">
      <w:pPr>
        <w:pStyle w:val="1"/>
        <w:numPr>
          <w:ilvl w:val="0"/>
          <w:numId w:val="3"/>
        </w:numPr>
        <w:tabs>
          <w:tab w:val="left" w:pos="1102"/>
        </w:tabs>
        <w:ind w:firstLine="720"/>
        <w:jc w:val="both"/>
      </w:pPr>
      <w:bookmarkStart w:id="136" w:name="bookmark135"/>
      <w:bookmarkEnd w:id="136"/>
      <w:r>
        <w:rPr>
          <w:b/>
          <w:bCs/>
          <w:color w:val="000000"/>
        </w:rPr>
        <w:t xml:space="preserve">Обрушение </w:t>
      </w:r>
      <w:r>
        <w:rPr>
          <w:b/>
          <w:bCs/>
        </w:rPr>
        <w:t>впоследствии нападения</w:t>
      </w:r>
    </w:p>
    <w:p w:rsidR="0094037A" w:rsidRDefault="001A2787">
      <w:pPr>
        <w:pStyle w:val="1"/>
        <w:ind w:firstLine="720"/>
        <w:jc w:val="both"/>
      </w:pPr>
      <w:r>
        <w:t>Случайное или запланированное злоумышленником обрушение может привести к возгоранию и пожару, распространению пыли, газов, продуктов технических или технологических разрушений.</w:t>
      </w:r>
    </w:p>
    <w:p w:rsidR="0094037A" w:rsidRDefault="001A2787">
      <w:pPr>
        <w:pStyle w:val="1"/>
        <w:spacing w:after="280"/>
        <w:ind w:firstLine="720"/>
        <w:jc w:val="both"/>
      </w:pPr>
      <w:r>
        <w:t>Во избежание жертв и в целях минимизации потерь также необходимы предварительные меры (укрепление дверей от физического и термического воздействия, установка в помещениях средств тушения огня и др.) и действия как при возгорании впоследствии нападения.</w:t>
      </w:r>
    </w:p>
    <w:p w:rsidR="0094037A" w:rsidRDefault="001A2787">
      <w:pPr>
        <w:pStyle w:val="1"/>
        <w:numPr>
          <w:ilvl w:val="0"/>
          <w:numId w:val="3"/>
        </w:numPr>
        <w:tabs>
          <w:tab w:val="left" w:pos="1102"/>
        </w:tabs>
        <w:ind w:firstLine="720"/>
        <w:jc w:val="both"/>
      </w:pPr>
      <w:bookmarkStart w:id="137" w:name="bookmark136"/>
      <w:bookmarkEnd w:id="137"/>
      <w:r>
        <w:rPr>
          <w:b/>
          <w:bCs/>
        </w:rPr>
        <w:t xml:space="preserve">Действия </w:t>
      </w:r>
      <w:r>
        <w:rPr>
          <w:b/>
          <w:bCs/>
          <w:color w:val="000000"/>
        </w:rPr>
        <w:t xml:space="preserve">после прекращения </w:t>
      </w:r>
      <w:r>
        <w:rPr>
          <w:b/>
          <w:bCs/>
        </w:rPr>
        <w:t>нападения</w:t>
      </w:r>
    </w:p>
    <w:p w:rsidR="0094037A" w:rsidRDefault="001A2787">
      <w:pPr>
        <w:pStyle w:val="1"/>
        <w:ind w:firstLine="720"/>
        <w:jc w:val="both"/>
      </w:pPr>
      <w:r>
        <w:t>Сигнал о прекращении контртеррористической операции могут дать только ее участники (представители оперативных служб).</w:t>
      </w:r>
    </w:p>
    <w:p w:rsidR="0094037A" w:rsidRDefault="001A2787">
      <w:pPr>
        <w:pStyle w:val="1"/>
        <w:ind w:firstLine="720"/>
        <w:jc w:val="both"/>
        <w:rPr>
          <w:sz w:val="26"/>
          <w:szCs w:val="26"/>
        </w:rPr>
      </w:pPr>
      <w:r>
        <w:t>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 после пережитого ЧС или нападения обучающиеся/воспитанники могут повести себя неадекватно, существуют также</w:t>
      </w:r>
      <w:r>
        <w:br w:type="page"/>
      </w:r>
      <w:r>
        <w:rPr>
          <w:color w:val="262829"/>
          <w:sz w:val="26"/>
          <w:szCs w:val="26"/>
        </w:rPr>
        <w:lastRenderedPageBreak/>
        <w:t>другие риски и угрозы, связанные с нахождением на новом (возможно, незнакомом) месте.</w:t>
      </w:r>
    </w:p>
    <w:p w:rsidR="0094037A" w:rsidRDefault="001A2787">
      <w:pPr>
        <w:pStyle w:val="1"/>
        <w:spacing w:after="300" w:line="254" w:lineRule="auto"/>
        <w:ind w:firstLine="720"/>
        <w:jc w:val="both"/>
        <w:rPr>
          <w:sz w:val="26"/>
          <w:szCs w:val="26"/>
        </w:rPr>
      </w:pPr>
      <w:r>
        <w:rPr>
          <w:color w:val="262829"/>
          <w:sz w:val="26"/>
          <w:szCs w:val="26"/>
        </w:rPr>
        <w:t>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 действовать в соответствии с указаниями представителей оперативных служб.</w:t>
      </w:r>
    </w:p>
    <w:p w:rsidR="0094037A" w:rsidRDefault="001A2787">
      <w:pPr>
        <w:pStyle w:val="1"/>
        <w:numPr>
          <w:ilvl w:val="0"/>
          <w:numId w:val="3"/>
        </w:numPr>
        <w:tabs>
          <w:tab w:val="left" w:pos="1102"/>
        </w:tabs>
        <w:spacing w:line="257" w:lineRule="auto"/>
        <w:ind w:firstLine="720"/>
        <w:jc w:val="both"/>
        <w:rPr>
          <w:sz w:val="26"/>
          <w:szCs w:val="26"/>
        </w:rPr>
      </w:pPr>
      <w:bookmarkStart w:id="138" w:name="bookmark137"/>
      <w:bookmarkEnd w:id="138"/>
      <w:r>
        <w:rPr>
          <w:b/>
          <w:bCs/>
          <w:color w:val="000000"/>
          <w:sz w:val="26"/>
          <w:szCs w:val="26"/>
        </w:rPr>
        <w:t xml:space="preserve">Противодействие </w:t>
      </w:r>
      <w:r>
        <w:rPr>
          <w:b/>
          <w:bCs/>
          <w:color w:val="262829"/>
          <w:sz w:val="26"/>
          <w:szCs w:val="26"/>
        </w:rPr>
        <w:t>нападению</w:t>
      </w:r>
    </w:p>
    <w:p w:rsidR="0094037A" w:rsidRDefault="001A2787">
      <w:pPr>
        <w:pStyle w:val="1"/>
        <w:spacing w:line="257" w:lineRule="auto"/>
        <w:ind w:firstLine="720"/>
        <w:jc w:val="both"/>
        <w:rPr>
          <w:sz w:val="26"/>
          <w:szCs w:val="26"/>
        </w:rPr>
      </w:pPr>
      <w:r>
        <w:rPr>
          <w:color w:val="262829"/>
          <w:sz w:val="26"/>
          <w:szCs w:val="26"/>
        </w:rPr>
        <w:t xml:space="preserve">Учитывая основной приоритет - сохранение жизни и здоровья людей, противодействие нападению со стороны организаторов и участников образовательного процесса может быть только дистанционным: блокировка и </w:t>
      </w:r>
      <w:proofErr w:type="spellStart"/>
      <w:r>
        <w:rPr>
          <w:color w:val="262829"/>
          <w:sz w:val="26"/>
          <w:szCs w:val="26"/>
        </w:rPr>
        <w:t>баррикадирование</w:t>
      </w:r>
      <w:proofErr w:type="spellEnd"/>
      <w:r>
        <w:rPr>
          <w:color w:val="262829"/>
          <w:sz w:val="26"/>
          <w:szCs w:val="26"/>
        </w:rPr>
        <w:t xml:space="preserve"> дверей, локальное отключение электричества, закрытие доступа в потенциально опасные помещения и участки (лаборатории, котельные, столовые, мастерские и т.п.).</w:t>
      </w:r>
    </w:p>
    <w:p w:rsidR="0094037A" w:rsidRDefault="001A2787">
      <w:pPr>
        <w:pStyle w:val="1"/>
        <w:spacing w:after="300" w:line="257" w:lineRule="auto"/>
        <w:ind w:firstLine="720"/>
        <w:jc w:val="both"/>
        <w:rPr>
          <w:sz w:val="26"/>
          <w:szCs w:val="26"/>
        </w:rPr>
      </w:pPr>
      <w:r>
        <w:rPr>
          <w:color w:val="262829"/>
          <w:sz w:val="26"/>
          <w:szCs w:val="26"/>
        </w:rPr>
        <w:t>Непосредственное противодействие нападению может быть оказано лишь в случае отсутствия возможности избежать столкновения со злоумышленником, исходя из личных возможностей и способностей.</w:t>
      </w:r>
    </w:p>
    <w:p w:rsidR="0094037A" w:rsidRDefault="001A2787">
      <w:pPr>
        <w:pStyle w:val="1"/>
        <w:numPr>
          <w:ilvl w:val="0"/>
          <w:numId w:val="3"/>
        </w:numPr>
        <w:tabs>
          <w:tab w:val="left" w:pos="1203"/>
        </w:tabs>
        <w:spacing w:line="257" w:lineRule="auto"/>
        <w:ind w:firstLine="720"/>
        <w:jc w:val="both"/>
        <w:rPr>
          <w:sz w:val="26"/>
          <w:szCs w:val="26"/>
        </w:rPr>
      </w:pPr>
      <w:bookmarkStart w:id="139" w:name="bookmark138"/>
      <w:bookmarkEnd w:id="139"/>
      <w:r>
        <w:rPr>
          <w:b/>
          <w:bCs/>
          <w:color w:val="262829"/>
          <w:sz w:val="26"/>
          <w:szCs w:val="26"/>
        </w:rPr>
        <w:t xml:space="preserve">Взаимодействие </w:t>
      </w:r>
      <w:r>
        <w:rPr>
          <w:b/>
          <w:bCs/>
          <w:color w:val="000000"/>
          <w:sz w:val="26"/>
          <w:szCs w:val="26"/>
        </w:rPr>
        <w:t xml:space="preserve">с </w:t>
      </w:r>
      <w:r>
        <w:rPr>
          <w:b/>
          <w:bCs/>
          <w:color w:val="262829"/>
          <w:sz w:val="26"/>
          <w:szCs w:val="26"/>
        </w:rPr>
        <w:t xml:space="preserve">представителями </w:t>
      </w:r>
      <w:r>
        <w:rPr>
          <w:b/>
          <w:bCs/>
          <w:color w:val="000000"/>
          <w:sz w:val="26"/>
          <w:szCs w:val="26"/>
        </w:rPr>
        <w:t>оперативных служб</w:t>
      </w:r>
    </w:p>
    <w:p w:rsidR="0094037A" w:rsidRDefault="001A2787">
      <w:pPr>
        <w:pStyle w:val="1"/>
        <w:spacing w:line="257" w:lineRule="auto"/>
        <w:ind w:firstLine="720"/>
        <w:jc w:val="both"/>
        <w:rPr>
          <w:sz w:val="26"/>
          <w:szCs w:val="26"/>
        </w:rPr>
      </w:pPr>
      <w:r>
        <w:rPr>
          <w:color w:val="262829"/>
          <w:sz w:val="26"/>
          <w:szCs w:val="26"/>
        </w:rPr>
        <w:t>В случае пожара, техногенной катастрофы, обрушения организаторы и участники образовательного процесса в первую- очередь взаимодействуют с представителями спасательных служб. Основное действие в данной ситуации сводится к оперативной эвакуации.</w:t>
      </w:r>
    </w:p>
    <w:p w:rsidR="0094037A" w:rsidRDefault="001A2787">
      <w:pPr>
        <w:pStyle w:val="1"/>
        <w:spacing w:line="257" w:lineRule="auto"/>
        <w:ind w:firstLine="720"/>
        <w:jc w:val="both"/>
        <w:rPr>
          <w:sz w:val="26"/>
          <w:szCs w:val="26"/>
        </w:rPr>
      </w:pPr>
      <w:r>
        <w:rPr>
          <w:color w:val="262829"/>
          <w:sz w:val="26"/>
          <w:szCs w:val="26"/>
        </w:rPr>
        <w:t>Далее представители спасательных служб передают эвакуируемых представителям оперативных служб.</w:t>
      </w:r>
    </w:p>
    <w:p w:rsidR="0094037A" w:rsidRDefault="001A2787">
      <w:pPr>
        <w:pStyle w:val="1"/>
        <w:spacing w:after="300" w:line="257" w:lineRule="auto"/>
        <w:ind w:firstLine="720"/>
        <w:jc w:val="both"/>
        <w:rPr>
          <w:sz w:val="26"/>
          <w:szCs w:val="26"/>
        </w:rPr>
      </w:pPr>
      <w:r>
        <w:rPr>
          <w:color w:val="262829"/>
          <w:sz w:val="26"/>
          <w:szCs w:val="26"/>
        </w:rPr>
        <w:t>В случае нападения на образовательную- организацию- (террористического акта) взаимодействие может произойти спонтанно или по инициативе представителей оперативных служб.</w:t>
      </w:r>
    </w:p>
    <w:p w:rsidR="0094037A" w:rsidRDefault="001A2787">
      <w:pPr>
        <w:pStyle w:val="1"/>
        <w:numPr>
          <w:ilvl w:val="1"/>
          <w:numId w:val="3"/>
        </w:numPr>
        <w:tabs>
          <w:tab w:val="left" w:pos="1400"/>
        </w:tabs>
        <w:spacing w:line="259" w:lineRule="auto"/>
        <w:ind w:firstLine="720"/>
        <w:jc w:val="both"/>
        <w:rPr>
          <w:sz w:val="26"/>
          <w:szCs w:val="26"/>
        </w:rPr>
      </w:pPr>
      <w:bookmarkStart w:id="140" w:name="bookmark139"/>
      <w:bookmarkEnd w:id="140"/>
      <w:r>
        <w:rPr>
          <w:b/>
          <w:bCs/>
          <w:color w:val="000000"/>
          <w:sz w:val="26"/>
          <w:szCs w:val="26"/>
        </w:rPr>
        <w:t>Взаимодействие с представителями оперативных служб во время контртеррористической операции</w:t>
      </w:r>
    </w:p>
    <w:p w:rsidR="0094037A" w:rsidRDefault="001A2787">
      <w:pPr>
        <w:pStyle w:val="1"/>
        <w:spacing w:line="259" w:lineRule="auto"/>
        <w:ind w:firstLine="720"/>
        <w:jc w:val="both"/>
        <w:rPr>
          <w:sz w:val="26"/>
          <w:szCs w:val="26"/>
        </w:rPr>
      </w:pPr>
      <w:r>
        <w:rPr>
          <w:color w:val="262829"/>
          <w:sz w:val="26"/>
          <w:szCs w:val="26"/>
        </w:rPr>
        <w:t>На всех этапах контртеррористической операции организаторы и участники образовательного процесса должны безоговорочно подчиняться представителям оперативных служб, четко и безотлагательно выполнять их указания. При этом необходимо избегать ситуаций, когда становишься вольным или невольным препятствием выполнению- их профессиональных оперативных действий, если только это не происходит под давлением злоумышленников.</w:t>
      </w:r>
    </w:p>
    <w:p w:rsidR="0094037A" w:rsidRDefault="001A2787">
      <w:pPr>
        <w:pStyle w:val="1"/>
        <w:spacing w:line="259" w:lineRule="auto"/>
        <w:ind w:firstLine="720"/>
        <w:jc w:val="both"/>
        <w:rPr>
          <w:sz w:val="26"/>
          <w:szCs w:val="26"/>
        </w:rPr>
      </w:pPr>
      <w:r>
        <w:rPr>
          <w:color w:val="262829"/>
          <w:sz w:val="26"/>
          <w:szCs w:val="26"/>
        </w:rPr>
        <w:t>При установлении непосредственной или дистанционной (телефонной, визуальной, электронной) связи с представителями оперативных служб необходимо придерживаться следующих рекомендаций:</w:t>
      </w:r>
    </w:p>
    <w:p w:rsidR="0094037A" w:rsidRDefault="001A2787">
      <w:pPr>
        <w:pStyle w:val="1"/>
        <w:spacing w:line="259" w:lineRule="auto"/>
        <w:ind w:firstLine="720"/>
        <w:jc w:val="both"/>
        <w:rPr>
          <w:sz w:val="26"/>
          <w:szCs w:val="26"/>
        </w:rPr>
      </w:pPr>
      <w:r>
        <w:rPr>
          <w:color w:val="262829"/>
          <w:sz w:val="26"/>
          <w:szCs w:val="26"/>
        </w:rPr>
        <w:t>постараться убедиться в том, что она не используется злоумышленниками;</w:t>
      </w:r>
    </w:p>
    <w:p w:rsidR="0094037A" w:rsidRDefault="001A2787">
      <w:pPr>
        <w:pStyle w:val="1"/>
        <w:spacing w:line="259" w:lineRule="auto"/>
        <w:ind w:firstLine="720"/>
        <w:jc w:val="both"/>
        <w:rPr>
          <w:sz w:val="26"/>
          <w:szCs w:val="26"/>
        </w:rPr>
      </w:pPr>
      <w:r>
        <w:rPr>
          <w:color w:val="262829"/>
          <w:sz w:val="26"/>
          <w:szCs w:val="26"/>
        </w:rPr>
        <w:t>стараться сохранить в тайне наличие такой связи от злоумышленников;</w:t>
      </w:r>
    </w:p>
    <w:p w:rsidR="0094037A" w:rsidRDefault="001A2787">
      <w:pPr>
        <w:pStyle w:val="1"/>
        <w:spacing w:line="257" w:lineRule="auto"/>
        <w:ind w:firstLine="720"/>
        <w:jc w:val="both"/>
        <w:rPr>
          <w:sz w:val="26"/>
          <w:szCs w:val="26"/>
        </w:rPr>
      </w:pPr>
      <w:r>
        <w:rPr>
          <w:color w:val="262829"/>
          <w:sz w:val="26"/>
          <w:szCs w:val="26"/>
        </w:rPr>
        <w:t>стараться сохранить установившуюся связь на максимально возможный период времени;</w:t>
      </w:r>
    </w:p>
    <w:p w:rsidR="0094037A" w:rsidRDefault="001A2787">
      <w:pPr>
        <w:pStyle w:val="1"/>
        <w:spacing w:after="300" w:line="257" w:lineRule="auto"/>
        <w:ind w:firstLine="720"/>
        <w:jc w:val="both"/>
        <w:rPr>
          <w:sz w:val="26"/>
          <w:szCs w:val="26"/>
        </w:rPr>
        <w:sectPr w:rsidR="0094037A">
          <w:footerReference w:type="even" r:id="rId22"/>
          <w:footerReference w:type="default" r:id="rId23"/>
          <w:footerReference w:type="first" r:id="rId24"/>
          <w:pgSz w:w="11900" w:h="16840"/>
          <w:pgMar w:top="781" w:right="477" w:bottom="950" w:left="1180" w:header="0" w:footer="3" w:gutter="0"/>
          <w:cols w:space="720"/>
          <w:noEndnote/>
          <w:titlePg/>
          <w:docGrid w:linePitch="360"/>
        </w:sectPr>
      </w:pPr>
      <w:r>
        <w:rPr>
          <w:color w:val="262829"/>
          <w:sz w:val="26"/>
          <w:szCs w:val="26"/>
        </w:rPr>
        <w:t>в целях эффективности использования установившейся связи стараться вести себя спокойно, вести беседу четко, по существу, лаконично;</w:t>
      </w:r>
    </w:p>
    <w:p w:rsidR="0094037A" w:rsidRDefault="001A2787">
      <w:pPr>
        <w:pStyle w:val="1"/>
        <w:spacing w:line="233" w:lineRule="auto"/>
        <w:ind w:firstLine="720"/>
        <w:jc w:val="both"/>
      </w:pPr>
      <w:r>
        <w:rPr>
          <w:color w:val="242527"/>
        </w:rPr>
        <w:lastRenderedPageBreak/>
        <w:t>без прямого указания или возникновения обстоятельств непреодолимой силы не прерывать связь;</w:t>
      </w:r>
    </w:p>
    <w:p w:rsidR="0094037A" w:rsidRDefault="001A2787">
      <w:pPr>
        <w:pStyle w:val="1"/>
        <w:spacing w:line="233" w:lineRule="auto"/>
        <w:ind w:firstLine="720"/>
        <w:jc w:val="both"/>
      </w:pPr>
      <w:r>
        <w:rPr>
          <w:color w:val="242527"/>
        </w:rPr>
        <w:t>при попытке восстановления прерванной связи убедиться в том, что она не используется злоумышленниками;</w:t>
      </w:r>
    </w:p>
    <w:p w:rsidR="0094037A" w:rsidRDefault="001A2787">
      <w:pPr>
        <w:pStyle w:val="1"/>
        <w:spacing w:after="320" w:line="233" w:lineRule="auto"/>
        <w:ind w:firstLine="720"/>
        <w:jc w:val="both"/>
      </w:pPr>
      <w:r>
        <w:rPr>
          <w:color w:val="242527"/>
        </w:rPr>
        <w:t>на всем протяжении использования связи помнить, что она может быть незащищенной, прослушиваемой, прослеживаемой.</w:t>
      </w:r>
    </w:p>
    <w:p w:rsidR="0094037A" w:rsidRDefault="001A2787">
      <w:pPr>
        <w:pStyle w:val="1"/>
        <w:numPr>
          <w:ilvl w:val="1"/>
          <w:numId w:val="3"/>
        </w:numPr>
        <w:tabs>
          <w:tab w:val="left" w:pos="1419"/>
        </w:tabs>
        <w:spacing w:line="257" w:lineRule="auto"/>
        <w:ind w:firstLine="720"/>
        <w:jc w:val="both"/>
        <w:rPr>
          <w:sz w:val="26"/>
          <w:szCs w:val="26"/>
        </w:rPr>
      </w:pPr>
      <w:bookmarkStart w:id="141" w:name="bookmark140"/>
      <w:bookmarkEnd w:id="141"/>
      <w:r>
        <w:rPr>
          <w:b/>
          <w:bCs/>
          <w:color w:val="242527"/>
          <w:sz w:val="26"/>
          <w:szCs w:val="26"/>
        </w:rPr>
        <w:t xml:space="preserve">Взаимодействие </w:t>
      </w:r>
      <w:r>
        <w:rPr>
          <w:b/>
          <w:bCs/>
          <w:color w:val="000000"/>
          <w:sz w:val="26"/>
          <w:szCs w:val="26"/>
        </w:rPr>
        <w:t xml:space="preserve">с </w:t>
      </w:r>
      <w:r>
        <w:rPr>
          <w:b/>
          <w:bCs/>
          <w:color w:val="242527"/>
          <w:sz w:val="26"/>
          <w:szCs w:val="26"/>
        </w:rPr>
        <w:t xml:space="preserve">представителями </w:t>
      </w:r>
      <w:r>
        <w:rPr>
          <w:b/>
          <w:bCs/>
          <w:color w:val="000000"/>
          <w:sz w:val="26"/>
          <w:szCs w:val="26"/>
        </w:rPr>
        <w:t xml:space="preserve">оперативных </w:t>
      </w:r>
      <w:r>
        <w:rPr>
          <w:b/>
          <w:bCs/>
          <w:color w:val="242527"/>
          <w:sz w:val="26"/>
          <w:szCs w:val="26"/>
        </w:rPr>
        <w:t xml:space="preserve">служб </w:t>
      </w:r>
      <w:r>
        <w:rPr>
          <w:b/>
          <w:bCs/>
          <w:color w:val="000000"/>
          <w:sz w:val="26"/>
          <w:szCs w:val="26"/>
        </w:rPr>
        <w:t xml:space="preserve">во время </w:t>
      </w:r>
      <w:r>
        <w:rPr>
          <w:b/>
          <w:bCs/>
          <w:color w:val="242527"/>
          <w:sz w:val="26"/>
          <w:szCs w:val="26"/>
        </w:rPr>
        <w:t>эвакуации</w:t>
      </w:r>
    </w:p>
    <w:p w:rsidR="0094037A" w:rsidRDefault="001A2787">
      <w:pPr>
        <w:pStyle w:val="1"/>
        <w:ind w:firstLine="720"/>
        <w:jc w:val="both"/>
      </w:pPr>
      <w:r>
        <w:rPr>
          <w:color w:val="242527"/>
        </w:rPr>
        <w:t>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оперативных служб, четко и безотлагательно выполнять их указания.</w:t>
      </w:r>
    </w:p>
    <w:p w:rsidR="0094037A" w:rsidRDefault="001A2787">
      <w:pPr>
        <w:pStyle w:val="1"/>
        <w:ind w:firstLine="720"/>
        <w:jc w:val="both"/>
      </w:pPr>
      <w:r>
        <w:rPr>
          <w:color w:val="242527"/>
        </w:rPr>
        <w:t>При этом необходимо:</w:t>
      </w:r>
    </w:p>
    <w:p w:rsidR="0094037A" w:rsidRDefault="001A2787">
      <w:pPr>
        <w:pStyle w:val="1"/>
        <w:ind w:firstLine="720"/>
        <w:jc w:val="both"/>
      </w:pPr>
      <w:r>
        <w:rPr>
          <w:color w:val="242527"/>
        </w:rPr>
        <w:t>все действия выполнять спокойно, без паники, максимально тихо (если руководящий сотрудник не требует обратного);</w:t>
      </w:r>
    </w:p>
    <w:p w:rsidR="0094037A" w:rsidRDefault="001A2787">
      <w:pPr>
        <w:pStyle w:val="1"/>
        <w:ind w:firstLine="720"/>
        <w:jc w:val="both"/>
      </w:pPr>
      <w:r>
        <w:rPr>
          <w:color w:val="242527"/>
        </w:rPr>
        <w:t>требуемую информацию стараться изложить четко, лаконично, по существу;</w:t>
      </w:r>
    </w:p>
    <w:p w:rsidR="0094037A" w:rsidRDefault="001A2787">
      <w:pPr>
        <w:pStyle w:val="1"/>
        <w:ind w:firstLine="720"/>
        <w:jc w:val="both"/>
      </w:pPr>
      <w:r>
        <w:rPr>
          <w:color w:val="242527"/>
        </w:rPr>
        <w:t>при указании на конфиденциальность части или всей полученной (доведенной, увиденной, услышанной) информации сохранить ее в тайне до указанного срока;</w:t>
      </w:r>
    </w:p>
    <w:p w:rsidR="0094037A" w:rsidRDefault="001A2787">
      <w:pPr>
        <w:pStyle w:val="1"/>
        <w:ind w:firstLine="720"/>
        <w:jc w:val="both"/>
      </w:pPr>
      <w:r>
        <w:rPr>
          <w:color w:val="242527"/>
        </w:rPr>
        <w:t>при выполнении действий, передаче информации помнить о существующей в коллективе иерархии, административных, психологических и физиологических возможностях каждого.</w:t>
      </w:r>
      <w:bookmarkEnd w:id="135"/>
    </w:p>
    <w:sectPr w:rsidR="0094037A">
      <w:footerReference w:type="even" r:id="rId25"/>
      <w:footerReference w:type="default" r:id="rId26"/>
      <w:pgSz w:w="11900" w:h="16840"/>
      <w:pgMar w:top="781" w:right="477" w:bottom="950" w:left="1180" w:header="35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463" w:rsidRDefault="00790463">
      <w:r>
        <w:separator/>
      </w:r>
    </w:p>
  </w:endnote>
  <w:endnote w:type="continuationSeparator" w:id="0">
    <w:p w:rsidR="00790463" w:rsidRDefault="0079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54144" behindDoc="1" locked="0" layoutInCell="1" allowOverlap="1">
              <wp:simplePos x="0" y="0"/>
              <wp:positionH relativeFrom="page">
                <wp:posOffset>6494780</wp:posOffset>
              </wp:positionH>
              <wp:positionV relativeFrom="page">
                <wp:posOffset>10368280</wp:posOffset>
              </wp:positionV>
              <wp:extent cx="792480" cy="213360"/>
              <wp:effectExtent l="0" t="0" r="0" b="0"/>
              <wp:wrapNone/>
              <wp:docPr id="6" name="Shape 6"/>
              <wp:cNvGraphicFramePr/>
              <a:graphic xmlns:a="http://schemas.openxmlformats.org/drawingml/2006/main">
                <a:graphicData uri="http://schemas.microsoft.com/office/word/2010/wordprocessingShape">
                  <wps:wsp>
                    <wps:cNvSpPr txBox="1"/>
                    <wps:spPr>
                      <a:xfrm>
                        <a:off x="0" y="0"/>
                        <a:ext cx="79248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 o:spid="_x0000_s1028" type="#_x0000_t202" style="position:absolute;margin-left:511.4pt;margin-top:816.4pt;width:62.4pt;height:16.8pt;z-index:-2516623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55168" behindDoc="1" locked="0" layoutInCell="1" allowOverlap="1">
              <wp:simplePos x="0" y="0"/>
              <wp:positionH relativeFrom="page">
                <wp:posOffset>252730</wp:posOffset>
              </wp:positionH>
              <wp:positionV relativeFrom="page">
                <wp:posOffset>10380980</wp:posOffset>
              </wp:positionV>
              <wp:extent cx="4718050" cy="237490"/>
              <wp:effectExtent l="0" t="0" r="0" b="0"/>
              <wp:wrapNone/>
              <wp:docPr id="8" name="Shape 8"/>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4</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8" o:spid="_x0000_s1029" type="#_x0000_t202" style="position:absolute;margin-left:19.9pt;margin-top:817.4pt;width:371.5pt;height:18.7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4</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34688" behindDoc="1" locked="0" layoutInCell="1" allowOverlap="1">
              <wp:simplePos x="0" y="0"/>
              <wp:positionH relativeFrom="page">
                <wp:posOffset>-635</wp:posOffset>
              </wp:positionH>
              <wp:positionV relativeFrom="page">
                <wp:posOffset>10266045</wp:posOffset>
              </wp:positionV>
              <wp:extent cx="7555865" cy="0"/>
              <wp:effectExtent l="0" t="0" r="0" b="0"/>
              <wp:wrapNone/>
              <wp:docPr id="10" name="Shape 10"/>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5.0000000000000003e-002pt;margin-top:808.35000000000002pt;width:594.95000000000005pt;height:0;z-index:-251658240;mso-position-horizontal-relative:page;mso-position-vertical-relative:page">
              <v:stroke weight="1.pt"/>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9504" behindDoc="1" locked="0" layoutInCell="1" allowOverlap="1">
              <wp:simplePos x="0" y="0"/>
              <wp:positionH relativeFrom="page">
                <wp:posOffset>6384925</wp:posOffset>
              </wp:positionH>
              <wp:positionV relativeFrom="page">
                <wp:posOffset>10368280</wp:posOffset>
              </wp:positionV>
              <wp:extent cx="902335" cy="213360"/>
              <wp:effectExtent l="0" t="0" r="0" b="0"/>
              <wp:wrapNone/>
              <wp:docPr id="49" name="Shape 49"/>
              <wp:cNvGraphicFramePr/>
              <a:graphic xmlns:a="http://schemas.openxmlformats.org/drawingml/2006/main">
                <a:graphicData uri="http://schemas.microsoft.com/office/word/2010/wordprocessingShape">
                  <wps:wsp>
                    <wps:cNvSpPr txBox="1"/>
                    <wps:spPr>
                      <a:xfrm>
                        <a:off x="0" y="0"/>
                        <a:ext cx="902335"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rPr>
                            <w:t>^/ЭЛЕКТРОННЫЙ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9" o:spid="_x0000_s1042" type="#_x0000_t202" style="position:absolute;margin-left:502.75pt;margin-top:816.4pt;width:71.05pt;height:16.8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rPr>
                      <w:t>^/ЭЛЕКТРОННЫЙ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70528" behindDoc="1" locked="0" layoutInCell="1" allowOverlap="1">
              <wp:simplePos x="0" y="0"/>
              <wp:positionH relativeFrom="page">
                <wp:posOffset>252730</wp:posOffset>
              </wp:positionH>
              <wp:positionV relativeFrom="page">
                <wp:posOffset>10380980</wp:posOffset>
              </wp:positionV>
              <wp:extent cx="4718050" cy="237490"/>
              <wp:effectExtent l="0" t="0" r="0" b="0"/>
              <wp:wrapNone/>
              <wp:docPr id="51" name="Shape 51"/>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12</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51" o:spid="_x0000_s1043" type="#_x0000_t202" style="position:absolute;margin-left:19.9pt;margin-top:817.4pt;width:371.5pt;height:18.7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12</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simplePos x="0" y="0"/>
              <wp:positionH relativeFrom="page">
                <wp:posOffset>-635</wp:posOffset>
              </wp:positionH>
              <wp:positionV relativeFrom="page">
                <wp:posOffset>10266045</wp:posOffset>
              </wp:positionV>
              <wp:extent cx="7555865" cy="0"/>
              <wp:effectExtent l="0" t="0" r="0" b="0"/>
              <wp:wrapNone/>
              <wp:docPr id="53" name="Shape 53"/>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5.0000000000000003e-002pt;margin-top:808.35000000000002pt;width:594.95000000000005pt;height:0;z-index:-251658240;mso-position-horizontal-relative:page;mso-position-vertical-relative:page">
              <v:stroke weight="1.pt"/>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7456" behindDoc="1" locked="0" layoutInCell="1" allowOverlap="1">
              <wp:simplePos x="0" y="0"/>
              <wp:positionH relativeFrom="page">
                <wp:posOffset>6496050</wp:posOffset>
              </wp:positionH>
              <wp:positionV relativeFrom="page">
                <wp:posOffset>10386695</wp:posOffset>
              </wp:positionV>
              <wp:extent cx="792480" cy="213360"/>
              <wp:effectExtent l="0" t="0" r="0" b="0"/>
              <wp:wrapNone/>
              <wp:docPr id="44" name="Shape 44"/>
              <wp:cNvGraphicFramePr/>
              <a:graphic xmlns:a="http://schemas.openxmlformats.org/drawingml/2006/main">
                <a:graphicData uri="http://schemas.microsoft.com/office/word/2010/wordprocessingShape">
                  <wps:wsp>
                    <wps:cNvSpPr txBox="1"/>
                    <wps:spPr>
                      <a:xfrm>
                        <a:off x="0" y="0"/>
                        <a:ext cx="79248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4" o:spid="_x0000_s1044" type="#_x0000_t202" style="position:absolute;margin-left:511.5pt;margin-top:817.85pt;width:62.4pt;height:16.8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254000</wp:posOffset>
              </wp:positionH>
              <wp:positionV relativeFrom="page">
                <wp:posOffset>10398760</wp:posOffset>
              </wp:positionV>
              <wp:extent cx="4718050" cy="237490"/>
              <wp:effectExtent l="0" t="0" r="0" b="0"/>
              <wp:wrapNone/>
              <wp:docPr id="46" name="Shape 46"/>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13</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46" o:spid="_x0000_s1045" type="#_x0000_t202" style="position:absolute;margin-left:20pt;margin-top:818.8pt;width:371.5pt;height:18.7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13</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44928" behindDoc="1" locked="0" layoutInCell="1" allowOverlap="1">
              <wp:simplePos x="0" y="0"/>
              <wp:positionH relativeFrom="page">
                <wp:posOffset>1270</wp:posOffset>
              </wp:positionH>
              <wp:positionV relativeFrom="page">
                <wp:posOffset>10284460</wp:posOffset>
              </wp:positionV>
              <wp:extent cx="7555865" cy="0"/>
              <wp:effectExtent l="0" t="0" r="0" b="0"/>
              <wp:wrapNone/>
              <wp:docPr id="48" name="Shape 48"/>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10000000000000001pt;margin-top:809.80000000000007pt;width:594.95000000000005pt;height:0;z-index:-251658240;mso-position-horizontal-relative:page;mso-position-vertical-relative:page">
              <v:stroke weight="1.pt"/>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2576"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57" name="Shape 57"/>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7" o:spid="_x0000_s1046" type="#_x0000_t202" style="position:absolute;margin-left:20.25pt;margin-top:819.05pt;width:553.9pt;height:19.7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5952" behindDoc="1" locked="0" layoutInCell="1" allowOverlap="1">
              <wp:simplePos x="0" y="0"/>
              <wp:positionH relativeFrom="page">
                <wp:posOffset>3810</wp:posOffset>
              </wp:positionH>
              <wp:positionV relativeFrom="page">
                <wp:posOffset>10290810</wp:posOffset>
              </wp:positionV>
              <wp:extent cx="7555865" cy="0"/>
              <wp:effectExtent l="0" t="0" r="0" b="0"/>
              <wp:wrapNone/>
              <wp:docPr id="59" name="Shape 59"/>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1552"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54" name="Shape 54"/>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4" o:spid="_x0000_s1047" type="#_x0000_t202" style="position:absolute;margin-left:20.25pt;margin-top:819.05pt;width:553.9pt;height:19.7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6976" behindDoc="1" locked="0" layoutInCell="1" allowOverlap="1">
              <wp:simplePos x="0" y="0"/>
              <wp:positionH relativeFrom="page">
                <wp:posOffset>3810</wp:posOffset>
              </wp:positionH>
              <wp:positionV relativeFrom="page">
                <wp:posOffset>10290810</wp:posOffset>
              </wp:positionV>
              <wp:extent cx="7555865" cy="0"/>
              <wp:effectExtent l="0" t="0" r="0" b="0"/>
              <wp:wrapNone/>
              <wp:docPr id="56" name="Shape 56"/>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4624"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65" name="Shape 65"/>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5" o:spid="_x0000_s1048" type="#_x0000_t202" style="position:absolute;margin-left:20.25pt;margin-top:819.05pt;width:553.9pt;height:19.7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8000" behindDoc="1" locked="0" layoutInCell="1" allowOverlap="1">
              <wp:simplePos x="0" y="0"/>
              <wp:positionH relativeFrom="page">
                <wp:posOffset>3810</wp:posOffset>
              </wp:positionH>
              <wp:positionV relativeFrom="page">
                <wp:posOffset>10290810</wp:posOffset>
              </wp:positionV>
              <wp:extent cx="7555865" cy="0"/>
              <wp:effectExtent l="0" t="0" r="0" b="0"/>
              <wp:wrapNone/>
              <wp:docPr id="67" name="Shape 67"/>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3600"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62" name="Shape 62"/>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2" o:spid="_x0000_s1049" type="#_x0000_t202" style="position:absolute;margin-left:20.25pt;margin-top:819.05pt;width:553.9pt;height:19.7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simplePos x="0" y="0"/>
              <wp:positionH relativeFrom="page">
                <wp:posOffset>3810</wp:posOffset>
              </wp:positionH>
              <wp:positionV relativeFrom="page">
                <wp:posOffset>10290810</wp:posOffset>
              </wp:positionV>
              <wp:extent cx="7555865" cy="0"/>
              <wp:effectExtent l="0" t="0" r="0" b="0"/>
              <wp:wrapNone/>
              <wp:docPr id="64" name="Shape 64"/>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5648" behindDoc="1" locked="0" layoutInCell="1" allowOverlap="1">
              <wp:simplePos x="0" y="0"/>
              <wp:positionH relativeFrom="page">
                <wp:posOffset>6496050</wp:posOffset>
              </wp:positionH>
              <wp:positionV relativeFrom="page">
                <wp:posOffset>10386695</wp:posOffset>
              </wp:positionV>
              <wp:extent cx="792480" cy="213360"/>
              <wp:effectExtent l="0" t="0" r="0" b="0"/>
              <wp:wrapNone/>
              <wp:docPr id="68" name="Shape 68"/>
              <wp:cNvGraphicFramePr/>
              <a:graphic xmlns:a="http://schemas.openxmlformats.org/drawingml/2006/main">
                <a:graphicData uri="http://schemas.microsoft.com/office/word/2010/wordprocessingShape">
                  <wps:wsp>
                    <wps:cNvSpPr txBox="1"/>
                    <wps:spPr>
                      <a:xfrm>
                        <a:off x="0" y="0"/>
                        <a:ext cx="79248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8" o:spid="_x0000_s1050" type="#_x0000_t202" style="position:absolute;margin-left:511.5pt;margin-top:817.85pt;width:62.4pt;height:16.8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76672" behindDoc="1" locked="0" layoutInCell="1" allowOverlap="1">
              <wp:simplePos x="0" y="0"/>
              <wp:positionH relativeFrom="page">
                <wp:posOffset>254000</wp:posOffset>
              </wp:positionH>
              <wp:positionV relativeFrom="page">
                <wp:posOffset>10398760</wp:posOffset>
              </wp:positionV>
              <wp:extent cx="4718050" cy="237490"/>
              <wp:effectExtent l="0" t="0" r="0" b="0"/>
              <wp:wrapNone/>
              <wp:docPr id="70" name="Shape 70"/>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18</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70" o:spid="_x0000_s1051" type="#_x0000_t202" style="position:absolute;margin-left:20pt;margin-top:818.8pt;width:371.5pt;height:18.7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18</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50048" behindDoc="1" locked="0" layoutInCell="1" allowOverlap="1">
              <wp:simplePos x="0" y="0"/>
              <wp:positionH relativeFrom="page">
                <wp:posOffset>1270</wp:posOffset>
              </wp:positionH>
              <wp:positionV relativeFrom="page">
                <wp:posOffset>10284460</wp:posOffset>
              </wp:positionV>
              <wp:extent cx="7555865" cy="0"/>
              <wp:effectExtent l="0" t="0" r="0" b="0"/>
              <wp:wrapNone/>
              <wp:docPr id="72" name="Shape 72"/>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10000000000000001pt;margin-top:809.80000000000007pt;width:594.95000000000005pt;height:0;z-index:-251658240;mso-position-horizontal-relative:page;mso-position-vertical-relative:page">
              <v:stroke weight="1.pt"/>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9744" behindDoc="1" locked="0" layoutInCell="1" allowOverlap="1">
              <wp:simplePos x="0" y="0"/>
              <wp:positionH relativeFrom="page">
                <wp:posOffset>6501130</wp:posOffset>
              </wp:positionH>
              <wp:positionV relativeFrom="page">
                <wp:posOffset>10359390</wp:posOffset>
              </wp:positionV>
              <wp:extent cx="792480" cy="213360"/>
              <wp:effectExtent l="0" t="0" r="0" b="0"/>
              <wp:wrapNone/>
              <wp:docPr id="78" name="Shape 78"/>
              <wp:cNvGraphicFramePr/>
              <a:graphic xmlns:a="http://schemas.openxmlformats.org/drawingml/2006/main">
                <a:graphicData uri="http://schemas.microsoft.com/office/word/2010/wordprocessingShape">
                  <wps:wsp>
                    <wps:cNvSpPr txBox="1"/>
                    <wps:spPr>
                      <a:xfrm>
                        <a:off x="0" y="0"/>
                        <a:ext cx="79248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wps:txbx>
                    <wps:bodyPr wrap="none" lIns="0" tIns="0" rIns="0" bIns="0">
                      <a:spAutoFit/>
                    </wps:bodyPr>
                  </wps:wsp>
                </a:graphicData>
              </a:graphic>
            </wp:anchor>
          </w:drawing>
        </mc:Choice>
        <mc:Fallback>
          <w:pict>
            <v:shape id="_x0000_s1104" type="#_x0000_t202" style="position:absolute;margin-left:511.90000000000003pt;margin-top:815.70000000000005pt;width:62.399999999999999pt;height:16.800000000000001pt;z-index:-188744010;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i/>
                        <w:iCs/>
                        <w:color w:val="6B6B6B"/>
                        <w:spacing w:val="0"/>
                        <w:w w:val="100"/>
                        <w:position w:val="0"/>
                        <w:sz w:val="13"/>
                        <w:szCs w:val="13"/>
                        <w:u w:val="single"/>
                        <w:shd w:val="clear" w:color="auto" w:fill="FFFFFF"/>
                      </w:rPr>
                      <w:t>'^ЭЛЕКТРОННЫЙ</w:t>
                    </w:r>
                  </w:p>
                  <w:p>
                    <w:pPr>
                      <w:pStyle w:val="Style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i/>
                        <w:iCs/>
                        <w:color w:val="6B6B6B"/>
                        <w:spacing w:val="0"/>
                        <w:w w:val="100"/>
                        <w:position w:val="0"/>
                        <w:sz w:val="13"/>
                        <w:szCs w:val="13"/>
                      </w:rPr>
                      <w:t>V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80768" behindDoc="1" locked="0" layoutInCell="1" allowOverlap="1">
              <wp:simplePos x="0" y="0"/>
              <wp:positionH relativeFrom="page">
                <wp:posOffset>258445</wp:posOffset>
              </wp:positionH>
              <wp:positionV relativeFrom="page">
                <wp:posOffset>10371455</wp:posOffset>
              </wp:positionV>
              <wp:extent cx="4718050" cy="237490"/>
              <wp:effectExtent l="0" t="0" r="0" b="0"/>
              <wp:wrapNone/>
              <wp:docPr id="80" name="Shape 80"/>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Pr>
                              <w:rFonts w:ascii="Arial" w:eastAsia="Arial" w:hAnsi="Arial" w:cs="Arial"/>
                              <w:sz w:val="16"/>
                              <w:szCs w:val="16"/>
                            </w:rPr>
                            <w:t>#</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_x0000_s1106" type="#_x0000_t202" style="position:absolute;margin-left:20.350000000000001pt;margin-top:816.64999999999998pt;width:371.5pt;height:18.699999999999999pt;z-index:-188744008;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Документ создан в электронной форме. № под-1230/25 от 01.08.2025. Исполнитель: Абдуллин Д.Ф.</w:t>
                    </w:r>
                  </w:p>
                  <w:p>
                    <w:pPr>
                      <w:pStyle w:val="Style5"/>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 xml:space="preserve">Страница </w:t>
                    </w:r>
                    <w:fldSimple w:instr=" PAGE \* MERGEFORMAT ">
                      <w:r>
                        <w:rPr>
                          <w:rFonts w:ascii="Arial" w:eastAsia="Arial" w:hAnsi="Arial" w:cs="Arial"/>
                          <w:color w:val="000000"/>
                          <w:spacing w:val="0"/>
                          <w:w w:val="100"/>
                          <w:position w:val="0"/>
                          <w:sz w:val="16"/>
                          <w:szCs w:val="16"/>
                        </w:rPr>
                        <w:t>#</w:t>
                      </w:r>
                    </w:fldSimple>
                    <w:r>
                      <w:rPr>
                        <w:rFonts w:ascii="Arial" w:eastAsia="Arial" w:hAnsi="Arial" w:cs="Arial"/>
                        <w:color w:val="000000"/>
                        <w:spacing w:val="0"/>
                        <w:w w:val="100"/>
                        <w:position w:val="0"/>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simplePos x="0" y="0"/>
              <wp:positionH relativeFrom="page">
                <wp:posOffset>5715</wp:posOffset>
              </wp:positionH>
              <wp:positionV relativeFrom="page">
                <wp:posOffset>10257155</wp:posOffset>
              </wp:positionV>
              <wp:extent cx="7555865" cy="0"/>
              <wp:effectExtent l="0" t="0" r="0" b="0"/>
              <wp:wrapNone/>
              <wp:docPr id="82" name="Shape 82"/>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45000000000000001pt;margin-top:807.64999999999998pt;width:594.95000000000005pt;height:0;z-index:-251658240;mso-position-horizontal-relative:page;mso-position-vertical-relative:page">
              <v:stroke weight="1.pt"/>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77696" behindDoc="1" locked="0" layoutInCell="1" allowOverlap="1">
              <wp:simplePos x="0" y="0"/>
              <wp:positionH relativeFrom="page">
                <wp:posOffset>6501130</wp:posOffset>
              </wp:positionH>
              <wp:positionV relativeFrom="page">
                <wp:posOffset>10359390</wp:posOffset>
              </wp:positionV>
              <wp:extent cx="792480" cy="213360"/>
              <wp:effectExtent l="0" t="0" r="0" b="0"/>
              <wp:wrapNone/>
              <wp:docPr id="73" name="Shape 73"/>
              <wp:cNvGraphicFramePr/>
              <a:graphic xmlns:a="http://schemas.openxmlformats.org/drawingml/2006/main">
                <a:graphicData uri="http://schemas.microsoft.com/office/word/2010/wordprocessingShape">
                  <wps:wsp>
                    <wps:cNvSpPr txBox="1"/>
                    <wps:spPr>
                      <a:xfrm>
                        <a:off x="0" y="0"/>
                        <a:ext cx="79248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'^ЭЛЕКТРОННЫЙ</w:t>
                          </w:r>
                        </w:p>
                        <w:p w:rsidR="001A2787" w:rsidRDefault="001A2787">
                          <w:pPr>
                            <w:pStyle w:val="20"/>
                            <w:rPr>
                              <w:sz w:val="13"/>
                              <w:szCs w:val="13"/>
                            </w:rPr>
                          </w:pPr>
                          <w:r>
                            <w:rPr>
                              <w:rFonts w:ascii="Arial" w:eastAsia="Arial" w:hAnsi="Arial" w:cs="Arial"/>
                              <w:b/>
                              <w:bCs/>
                              <w:i/>
                              <w:iCs/>
                              <w:color w:val="6B6B6B"/>
                              <w:sz w:val="13"/>
                              <w:szCs w:val="13"/>
                            </w:rPr>
                            <w:t>V ТАТАРСТАН</w:t>
                          </w:r>
                        </w:p>
                      </w:txbxContent>
                    </wps:txbx>
                    <wps:bodyPr wrap="none" lIns="0" tIns="0" rIns="0" bIns="0">
                      <a:spAutoFit/>
                    </wps:bodyPr>
                  </wps:wsp>
                </a:graphicData>
              </a:graphic>
            </wp:anchor>
          </w:drawing>
        </mc:Choice>
        <mc:Fallback>
          <w:pict>
            <v:shape id="_x0000_s1099" type="#_x0000_t202" style="position:absolute;margin-left:511.90000000000003pt;margin-top:815.70000000000005pt;width:62.399999999999999pt;height:16.800000000000001pt;z-index:-188744014;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i/>
                        <w:iCs/>
                        <w:color w:val="6B6B6B"/>
                        <w:spacing w:val="0"/>
                        <w:w w:val="100"/>
                        <w:position w:val="0"/>
                        <w:sz w:val="13"/>
                        <w:szCs w:val="13"/>
                        <w:u w:val="single"/>
                        <w:shd w:val="clear" w:color="auto" w:fill="FFFFFF"/>
                      </w:rPr>
                      <w:t>'^ЭЛЕКТРОННЫЙ</w:t>
                    </w:r>
                  </w:p>
                  <w:p>
                    <w:pPr>
                      <w:pStyle w:val="Style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i/>
                        <w:iCs/>
                        <w:color w:val="6B6B6B"/>
                        <w:spacing w:val="0"/>
                        <w:w w:val="100"/>
                        <w:position w:val="0"/>
                        <w:sz w:val="13"/>
                        <w:szCs w:val="13"/>
                      </w:rPr>
                      <w:t>V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78720" behindDoc="1" locked="0" layoutInCell="1" allowOverlap="1">
              <wp:simplePos x="0" y="0"/>
              <wp:positionH relativeFrom="page">
                <wp:posOffset>258445</wp:posOffset>
              </wp:positionH>
              <wp:positionV relativeFrom="page">
                <wp:posOffset>10371455</wp:posOffset>
              </wp:positionV>
              <wp:extent cx="4718050" cy="237490"/>
              <wp:effectExtent l="0" t="0" r="0" b="0"/>
              <wp:wrapNone/>
              <wp:docPr id="75" name="Shape 75"/>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29</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5" o:spid="_x0000_s1055" type="#_x0000_t202" style="position:absolute;margin-left:20.35pt;margin-top:816.65pt;width:371.5pt;height:18.7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29</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simplePos x="0" y="0"/>
              <wp:positionH relativeFrom="page">
                <wp:posOffset>5715</wp:posOffset>
              </wp:positionH>
              <wp:positionV relativeFrom="page">
                <wp:posOffset>10257155</wp:posOffset>
              </wp:positionV>
              <wp:extent cx="7555865" cy="0"/>
              <wp:effectExtent l="0" t="0" r="0" b="0"/>
              <wp:wrapNone/>
              <wp:docPr id="77" name="Shape 77"/>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45000000000000001pt;margin-top:807.64999999999998pt;width:594.95000000000005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53120"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3" name="Shape 3"/>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5</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30" type="#_x0000_t202" style="position:absolute;margin-left:20.25pt;margin-top:819.05pt;width:553.9pt;height:19.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5</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35712" behindDoc="1" locked="0" layoutInCell="1" allowOverlap="1">
              <wp:simplePos x="0" y="0"/>
              <wp:positionH relativeFrom="page">
                <wp:posOffset>3810</wp:posOffset>
              </wp:positionH>
              <wp:positionV relativeFrom="page">
                <wp:posOffset>10290810</wp:posOffset>
              </wp:positionV>
              <wp:extent cx="7555865" cy="0"/>
              <wp:effectExtent l="0" t="0" r="0" b="0"/>
              <wp:wrapNone/>
              <wp:docPr id="5" name="Shape 5"/>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56192" behindDoc="1" locked="0" layoutInCell="1" allowOverlap="1">
              <wp:simplePos x="0" y="0"/>
              <wp:positionH relativeFrom="page">
                <wp:posOffset>6385560</wp:posOffset>
              </wp:positionH>
              <wp:positionV relativeFrom="page">
                <wp:posOffset>10375900</wp:posOffset>
              </wp:positionV>
              <wp:extent cx="902335" cy="213360"/>
              <wp:effectExtent l="0" t="0" r="0" b="0"/>
              <wp:wrapNone/>
              <wp:docPr id="11" name="Shape 11"/>
              <wp:cNvGraphicFramePr/>
              <a:graphic xmlns:a="http://schemas.openxmlformats.org/drawingml/2006/main">
                <a:graphicData uri="http://schemas.microsoft.com/office/word/2010/wordprocessingShape">
                  <wps:wsp>
                    <wps:cNvSpPr txBox="1"/>
                    <wps:spPr>
                      <a:xfrm>
                        <a:off x="0" y="0"/>
                        <a:ext cx="902335"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rPr>
                            <w:t>^/ЭЛЕКТРОННЫЙ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1" type="#_x0000_t202" style="position:absolute;margin-left:502.8pt;margin-top:817pt;width:71.05pt;height:16.8pt;z-index:-2516602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rPr>
                      <w:t>^/ЭЛЕКТРОННЫЙ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57216" behindDoc="1" locked="0" layoutInCell="1" allowOverlap="1">
              <wp:simplePos x="0" y="0"/>
              <wp:positionH relativeFrom="page">
                <wp:posOffset>253365</wp:posOffset>
              </wp:positionH>
              <wp:positionV relativeFrom="page">
                <wp:posOffset>10387965</wp:posOffset>
              </wp:positionV>
              <wp:extent cx="4718050" cy="237490"/>
              <wp:effectExtent l="0" t="0" r="0" b="0"/>
              <wp:wrapNone/>
              <wp:docPr id="13" name="Shape 13"/>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13" o:spid="_x0000_s1032" type="#_x0000_t202" style="position:absolute;margin-left:19.95pt;margin-top:817.95pt;width:371.5pt;height:18.7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36736" behindDoc="1" locked="0" layoutInCell="1" allowOverlap="1">
              <wp:simplePos x="0" y="0"/>
              <wp:positionH relativeFrom="page">
                <wp:posOffset>0</wp:posOffset>
              </wp:positionH>
              <wp:positionV relativeFrom="page">
                <wp:posOffset>10273665</wp:posOffset>
              </wp:positionV>
              <wp:extent cx="7555865" cy="0"/>
              <wp:effectExtent l="0" t="0" r="0" b="0"/>
              <wp:wrapNone/>
              <wp:docPr id="15" name="Shape 15"/>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margin-top:808.95000000000005pt;width:594.95000000000005pt;height:0;z-index:-251658240;mso-position-horizontal-relative:page;mso-position-vertical-relative:page">
              <v:stroke weight="1.pt"/>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0288" behindDoc="1" locked="0" layoutInCell="1" allowOverlap="1">
              <wp:simplePos x="0" y="0"/>
              <wp:positionH relativeFrom="page">
                <wp:posOffset>6409690</wp:posOffset>
              </wp:positionH>
              <wp:positionV relativeFrom="page">
                <wp:posOffset>10362565</wp:posOffset>
              </wp:positionV>
              <wp:extent cx="899160" cy="213360"/>
              <wp:effectExtent l="0" t="0" r="0" b="0"/>
              <wp:wrapNone/>
              <wp:docPr id="25" name="Shape 25"/>
              <wp:cNvGraphicFramePr/>
              <a:graphic xmlns:a="http://schemas.openxmlformats.org/drawingml/2006/main">
                <a:graphicData uri="http://schemas.microsoft.com/office/word/2010/wordprocessingShape">
                  <wps:wsp>
                    <wps:cNvSpPr txBox="1"/>
                    <wps:spPr>
                      <a:xfrm>
                        <a:off x="0" y="0"/>
                        <a:ext cx="89916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rPr>
                            <w:t>/"Я 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3" type="#_x0000_t202" style="position:absolute;margin-left:504.7pt;margin-top:815.95pt;width:70.8pt;height:16.8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rPr>
                      <w:t>/"Я 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61312" behindDoc="1" locked="0" layoutInCell="1" allowOverlap="1">
              <wp:simplePos x="0" y="0"/>
              <wp:positionH relativeFrom="page">
                <wp:posOffset>267970</wp:posOffset>
              </wp:positionH>
              <wp:positionV relativeFrom="page">
                <wp:posOffset>10377805</wp:posOffset>
              </wp:positionV>
              <wp:extent cx="4718050" cy="237490"/>
              <wp:effectExtent l="0" t="0" r="0" b="0"/>
              <wp:wrapNone/>
              <wp:docPr id="27" name="Shape 27"/>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Pr>
                              <w:rFonts w:ascii="Arial" w:eastAsia="Arial" w:hAnsi="Arial" w:cs="Arial"/>
                              <w:sz w:val="16"/>
                              <w:szCs w:val="16"/>
                            </w:rPr>
                            <w:t>#</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27" o:spid="_x0000_s1034" type="#_x0000_t202" style="position:absolute;margin-left:21.1pt;margin-top:817.15pt;width:371.5pt;height:18.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Pr>
                        <w:rFonts w:ascii="Arial" w:eastAsia="Arial" w:hAnsi="Arial" w:cs="Arial"/>
                        <w:sz w:val="16"/>
                        <w:szCs w:val="16"/>
                      </w:rPr>
                      <w:t>#</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37760" behindDoc="1" locked="0" layoutInCell="1" allowOverlap="1">
              <wp:simplePos x="0" y="0"/>
              <wp:positionH relativeFrom="page">
                <wp:posOffset>24130</wp:posOffset>
              </wp:positionH>
              <wp:positionV relativeFrom="page">
                <wp:posOffset>10266045</wp:posOffset>
              </wp:positionV>
              <wp:extent cx="7552690" cy="0"/>
              <wp:effectExtent l="0" t="0" r="0" b="0"/>
              <wp:wrapNone/>
              <wp:docPr id="29" name="Shape 29"/>
              <wp:cNvGraphicFramePr/>
              <a:graphic xmlns:a="http://schemas.openxmlformats.org/drawingml/2006/main">
                <a:graphicData uri="http://schemas.microsoft.com/office/word/2010/wordprocessingShape">
                  <wps:wsp>
                    <wps:cNvCnPr/>
                    <wps:spPr>
                      <a:xfrm>
                        <a:off x="0" y="0"/>
                        <a:ext cx="7552690" cy="0"/>
                      </a:xfrm>
                      <a:prstGeom prst="straightConnector1">
                        <a:avLst/>
                      </a:prstGeom>
                      <a:ln w="12700">
                        <a:solidFill/>
                      </a:ln>
                    </wps:spPr>
                    <wps:bodyPr/>
                  </wps:wsp>
                </a:graphicData>
              </a:graphic>
            </wp:anchor>
          </w:drawing>
        </mc:Choice>
        <mc:Fallback>
          <w:pict>
            <v:shape o:spt="32" o:oned="true" path="m,l21600,21600e" style="position:absolute;margin-left:1.9000000000000001pt;margin-top:808.35000000000002pt;width:594.70000000000005pt;height:0;z-index:-251658240;mso-position-horizontal-relative:page;mso-position-vertical-relative:page">
              <v:stroke weight="1.pt"/>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58240" behindDoc="1" locked="0" layoutInCell="1" allowOverlap="1">
              <wp:simplePos x="0" y="0"/>
              <wp:positionH relativeFrom="page">
                <wp:posOffset>6409690</wp:posOffset>
              </wp:positionH>
              <wp:positionV relativeFrom="page">
                <wp:posOffset>10362565</wp:posOffset>
              </wp:positionV>
              <wp:extent cx="899160" cy="213360"/>
              <wp:effectExtent l="0" t="0" r="0" b="0"/>
              <wp:wrapNone/>
              <wp:docPr id="20" name="Shape 20"/>
              <wp:cNvGraphicFramePr/>
              <a:graphic xmlns:a="http://schemas.openxmlformats.org/drawingml/2006/main">
                <a:graphicData uri="http://schemas.microsoft.com/office/word/2010/wordprocessingShape">
                  <wps:wsp>
                    <wps:cNvSpPr txBox="1"/>
                    <wps:spPr>
                      <a:xfrm>
                        <a:off x="0" y="0"/>
                        <a:ext cx="89916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rPr>
                            <w:t>/"Я 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35" type="#_x0000_t202" style="position:absolute;margin-left:504.7pt;margin-top:815.95pt;width:70.8pt;height:16.8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rPr>
                      <w:t>/"Я ЭЛЕКТРОННЫЙ</w:t>
                    </w:r>
                  </w:p>
                  <w:p w:rsidR="001A2787" w:rsidRDefault="001A2787">
                    <w:pPr>
                      <w:pStyle w:val="20"/>
                      <w:rPr>
                        <w:sz w:val="13"/>
                        <w:szCs w:val="13"/>
                      </w:rPr>
                    </w:pPr>
                    <w:r>
                      <w:rPr>
                        <w:rFonts w:ascii="Arial" w:eastAsia="Arial" w:hAnsi="Arial" w:cs="Arial"/>
                        <w:b/>
                        <w:bCs/>
                        <w:i/>
                        <w:iCs/>
                        <w:color w:val="6B6B6B"/>
                        <w:sz w:val="13"/>
                        <w:szCs w:val="13"/>
                      </w:rPr>
                      <w:t>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59264" behindDoc="1" locked="0" layoutInCell="1" allowOverlap="1">
              <wp:simplePos x="0" y="0"/>
              <wp:positionH relativeFrom="page">
                <wp:posOffset>267970</wp:posOffset>
              </wp:positionH>
              <wp:positionV relativeFrom="page">
                <wp:posOffset>10377805</wp:posOffset>
              </wp:positionV>
              <wp:extent cx="4718050" cy="237490"/>
              <wp:effectExtent l="0" t="0" r="0" b="0"/>
              <wp:wrapNone/>
              <wp:docPr id="22" name="Shape 22"/>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wps:txbx>
                    <wps:bodyPr wrap="none" lIns="0" tIns="0" rIns="0" bIns="0">
                      <a:spAutoFit/>
                    </wps:bodyPr>
                  </wps:wsp>
                </a:graphicData>
              </a:graphic>
            </wp:anchor>
          </w:drawing>
        </mc:Choice>
        <mc:Fallback>
          <w:pict>
            <v:shape id="Shape 22" o:spid="_x0000_s1036" type="#_x0000_t202" style="position:absolute;margin-left:21.1pt;margin-top:817.15pt;width:371.5pt;height:18.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7</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p>
                </w:txbxContent>
              </v:textbox>
              <w10:wrap anchorx="page" anchory="page"/>
            </v:shape>
          </w:pict>
        </mc:Fallback>
      </mc:AlternateContent>
    </w:r>
    <w:r>
      <w:rPr>
        <w:noProof/>
        <w:lang w:bidi="ar-SA"/>
      </w:rPr>
      <mc:AlternateContent>
        <mc:Choice Requires="wps">
          <w:drawing>
            <wp:anchor distT="0" distB="0" distL="114300" distR="114300" simplePos="0" relativeHeight="251638784" behindDoc="1" locked="0" layoutInCell="1" allowOverlap="1">
              <wp:simplePos x="0" y="0"/>
              <wp:positionH relativeFrom="page">
                <wp:posOffset>24130</wp:posOffset>
              </wp:positionH>
              <wp:positionV relativeFrom="page">
                <wp:posOffset>10266045</wp:posOffset>
              </wp:positionV>
              <wp:extent cx="7552690" cy="0"/>
              <wp:effectExtent l="0" t="0" r="0" b="0"/>
              <wp:wrapNone/>
              <wp:docPr id="24" name="Shape 24"/>
              <wp:cNvGraphicFramePr/>
              <a:graphic xmlns:a="http://schemas.openxmlformats.org/drawingml/2006/main">
                <a:graphicData uri="http://schemas.microsoft.com/office/word/2010/wordprocessingShape">
                  <wps:wsp>
                    <wps:cNvCnPr/>
                    <wps:spPr>
                      <a:xfrm>
                        <a:off x="0" y="0"/>
                        <a:ext cx="7552690" cy="0"/>
                      </a:xfrm>
                      <a:prstGeom prst="straightConnector1">
                        <a:avLst/>
                      </a:prstGeom>
                      <a:ln w="12700">
                        <a:solidFill/>
                      </a:ln>
                    </wps:spPr>
                    <wps:bodyPr/>
                  </wps:wsp>
                </a:graphicData>
              </a:graphic>
            </wp:anchor>
          </w:drawing>
        </mc:Choice>
        <mc:Fallback>
          <w:pict>
            <v:shape o:spt="32" o:oned="true" path="m,l21600,21600e" style="position:absolute;margin-left:1.9000000000000001pt;margin-top:808.35000000000002pt;width:594.70000000000005pt;height:0;z-index:-251658240;mso-position-horizontal-relative:page;mso-position-vertical-relative:page">
              <v:stroke weight="1.pt"/>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2336"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30" name="Shape 30"/>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0" o:spid="_x0000_s1037" type="#_x0000_t202" style="position:absolute;margin-left:20.25pt;margin-top:819.05pt;width:553.9pt;height:19.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6</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39808" behindDoc="1" locked="0" layoutInCell="1" allowOverlap="1">
              <wp:simplePos x="0" y="0"/>
              <wp:positionH relativeFrom="page">
                <wp:posOffset>3810</wp:posOffset>
              </wp:positionH>
              <wp:positionV relativeFrom="page">
                <wp:posOffset>10290810</wp:posOffset>
              </wp:positionV>
              <wp:extent cx="7555865" cy="0"/>
              <wp:effectExtent l="0" t="0" r="0" b="0"/>
              <wp:wrapNone/>
              <wp:docPr id="32" name="Shape 32"/>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4384"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36" name="Shape 36"/>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10</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6" o:spid="_x0000_s1038" type="#_x0000_t202" style="position:absolute;margin-left:20.25pt;margin-top:819.05pt;width:553.9pt;height:19.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10</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0832" behindDoc="1" locked="0" layoutInCell="1" allowOverlap="1">
              <wp:simplePos x="0" y="0"/>
              <wp:positionH relativeFrom="page">
                <wp:posOffset>3810</wp:posOffset>
              </wp:positionH>
              <wp:positionV relativeFrom="page">
                <wp:posOffset>10290810</wp:posOffset>
              </wp:positionV>
              <wp:extent cx="7555865" cy="0"/>
              <wp:effectExtent l="0" t="0" r="0" b="0"/>
              <wp:wrapNone/>
              <wp:docPr id="38" name="Shape 38"/>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3360" behindDoc="1" locked="0" layoutInCell="1" allowOverlap="1">
              <wp:simplePos x="0" y="0"/>
              <wp:positionH relativeFrom="page">
                <wp:posOffset>257175</wp:posOffset>
              </wp:positionH>
              <wp:positionV relativeFrom="page">
                <wp:posOffset>10401935</wp:posOffset>
              </wp:positionV>
              <wp:extent cx="7034530" cy="250190"/>
              <wp:effectExtent l="0" t="0" r="0" b="0"/>
              <wp:wrapNone/>
              <wp:docPr id="33" name="Shape 33"/>
              <wp:cNvGraphicFramePr/>
              <a:graphic xmlns:a="http://schemas.openxmlformats.org/drawingml/2006/main">
                <a:graphicData uri="http://schemas.microsoft.com/office/word/2010/wordprocessingShape">
                  <wps:wsp>
                    <wps:cNvSpPr txBox="1"/>
                    <wps:spPr>
                      <a:xfrm>
                        <a:off x="0" y="0"/>
                        <a:ext cx="7034530" cy="250190"/>
                      </a:xfrm>
                      <a:prstGeom prst="rect">
                        <a:avLst/>
                      </a:prstGeom>
                      <a:noFill/>
                    </wps:spPr>
                    <wps:txbx>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9</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9" type="#_x0000_t202" style="position:absolute;margin-left:20.25pt;margin-top:819.05pt;width:553.9pt;height:19.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" filled="f" stroked="f">
              <v:textbox style="mso-fit-shape-to-text:t" inset="0,0,0,0">
                <w:txbxContent>
                  <w:p w:rsidR="001A2787" w:rsidRDefault="001A2787">
                    <w:pPr>
                      <w:pStyle w:val="20"/>
                      <w:tabs>
                        <w:tab w:val="right" w:pos="11078"/>
                      </w:tabs>
                      <w:rPr>
                        <w:sz w:val="13"/>
                        <w:szCs w:val="13"/>
                      </w:rPr>
                    </w:pPr>
                    <w:r>
                      <w:rPr>
                        <w:rFonts w:ascii="Arial" w:eastAsia="Arial" w:hAnsi="Arial" w:cs="Arial"/>
                        <w:sz w:val="16"/>
                        <w:szCs w:val="16"/>
                      </w:rPr>
                      <w:t>Документ создан в электронной форме. № под-1230/25 от 01.08.2025. Исполнитель: Абдуллин Д.Ф.</w:t>
                    </w:r>
                    <w:r>
                      <w:rPr>
                        <w:rFonts w:ascii="Arial" w:eastAsia="Arial" w:hAnsi="Arial" w:cs="Arial"/>
                        <w:sz w:val="16"/>
                        <w:szCs w:val="16"/>
                      </w:rPr>
                      <w:tab/>
                    </w:r>
                    <w:r>
                      <w:rPr>
                        <w:rFonts w:ascii="Arial" w:eastAsia="Arial" w:hAnsi="Arial" w:cs="Arial"/>
                        <w:b/>
                        <w:bCs/>
                        <w:i/>
                        <w:iCs/>
                        <w:color w:val="6A6A6A"/>
                        <w:sz w:val="13"/>
                        <w:szCs w:val="13"/>
                        <w:u w:val="single"/>
                      </w:rPr>
                      <w:t>ЭЛЕКТРОННЫЙ</w:t>
                    </w:r>
                  </w:p>
                  <w:p w:rsidR="001A2787" w:rsidRDefault="001A2787">
                    <w:pPr>
                      <w:pStyle w:val="20"/>
                      <w:tabs>
                        <w:tab w:val="left" w:pos="9974"/>
                      </w:tabs>
                      <w:rPr>
                        <w:sz w:val="13"/>
                        <w:szCs w:val="13"/>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9</w:t>
                    </w:r>
                    <w:r>
                      <w:rPr>
                        <w:rFonts w:ascii="Arial" w:eastAsia="Arial" w:hAnsi="Arial" w:cs="Arial"/>
                        <w:sz w:val="16"/>
                        <w:szCs w:val="16"/>
                      </w:rPr>
                      <w:fldChar w:fldCharType="end"/>
                    </w:r>
                    <w:r>
                      <w:rPr>
                        <w:rFonts w:ascii="Arial" w:eastAsia="Arial" w:hAnsi="Arial" w:cs="Arial"/>
                        <w:sz w:val="16"/>
                        <w:szCs w:val="16"/>
                      </w:rPr>
                      <w:t xml:space="preserve"> из 29. Страница создана: 04.08.2025 11:11</w:t>
                    </w:r>
                    <w:r>
                      <w:rPr>
                        <w:rFonts w:ascii="Arial" w:eastAsia="Arial" w:hAnsi="Arial" w:cs="Arial"/>
                        <w:sz w:val="16"/>
                        <w:szCs w:val="16"/>
                      </w:rPr>
                      <w:tab/>
                    </w:r>
                    <w:r>
                      <w:rPr>
                        <w:rFonts w:ascii="Arial" w:eastAsia="Arial" w:hAnsi="Arial" w:cs="Arial"/>
                        <w:b/>
                        <w:bCs/>
                        <w:i/>
                        <w:iCs/>
                        <w:color w:val="6A6A6A"/>
                        <w:sz w:val="13"/>
                        <w:szCs w:val="13"/>
                      </w:rPr>
                      <w:t>ТА ТАРСТА Н</w:t>
                    </w:r>
                  </w:p>
                </w:txbxContent>
              </v:textbox>
              <w10:wrap anchorx="page" anchory="page"/>
            </v:shape>
          </w:pict>
        </mc:Fallback>
      </mc:AlternateContent>
    </w:r>
    <w:r>
      <w:rPr>
        <w:noProof/>
        <w:lang w:bidi="ar-SA"/>
      </w:rPr>
      <mc:AlternateContent>
        <mc:Choice Requires="wps">
          <w:drawing>
            <wp:anchor distT="0" distB="0" distL="114300" distR="114300" simplePos="0" relativeHeight="251641856" behindDoc="1" locked="0" layoutInCell="1" allowOverlap="1">
              <wp:simplePos x="0" y="0"/>
              <wp:positionH relativeFrom="page">
                <wp:posOffset>3810</wp:posOffset>
              </wp:positionH>
              <wp:positionV relativeFrom="page">
                <wp:posOffset>10290810</wp:posOffset>
              </wp:positionV>
              <wp:extent cx="7555865" cy="0"/>
              <wp:effectExtent l="0" t="0" r="0" b="0"/>
              <wp:wrapNone/>
              <wp:docPr id="35" name="Shape 35"/>
              <wp:cNvGraphicFramePr/>
              <a:graphic xmlns:a="http://schemas.openxmlformats.org/drawingml/2006/main">
                <a:graphicData uri="http://schemas.microsoft.com/office/word/2010/wordprocessingShape">
                  <wps:wsp>
                    <wps:cNvCnPr/>
                    <wps:spPr>
                      <a:xfrm>
                        <a:off x="0" y="0"/>
                        <a:ext cx="7555865" cy="0"/>
                      </a:xfrm>
                      <a:prstGeom prst="straightConnector1">
                        <a:avLst/>
                      </a:prstGeom>
                      <a:ln w="12700">
                        <a:solidFill/>
                      </a:ln>
                    </wps:spPr>
                    <wps:bodyPr/>
                  </wps:wsp>
                </a:graphicData>
              </a:graphic>
            </wp:anchor>
          </w:drawing>
        </mc:Choice>
        <mc:Fallback>
          <w:pict>
            <v:shape o:spt="32" o:oned="true" path="m,l21600,21600e" style="position:absolute;margin-left:0.29999999999999999pt;margin-top:810.30000000000007pt;width:594.95000000000005pt;height:0;z-index:-251658240;mso-position-horizontal-relative:page;mso-position-vertical-relative:page">
              <v:stroke weight="1.pt"/>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87" w:rsidRDefault="001A2787">
    <w:pPr>
      <w:spacing w:line="1" w:lineRule="exact"/>
    </w:pPr>
    <w:r>
      <w:rPr>
        <w:noProof/>
        <w:lang w:bidi="ar-SA"/>
      </w:rPr>
      <mc:AlternateContent>
        <mc:Choice Requires="wps">
          <w:drawing>
            <wp:anchor distT="0" distB="0" distL="0" distR="0" simplePos="0" relativeHeight="251665408" behindDoc="1" locked="0" layoutInCell="1" allowOverlap="1">
              <wp:simplePos x="0" y="0"/>
              <wp:positionH relativeFrom="page">
                <wp:posOffset>6402070</wp:posOffset>
              </wp:positionH>
              <wp:positionV relativeFrom="page">
                <wp:posOffset>10362565</wp:posOffset>
              </wp:positionV>
              <wp:extent cx="899160" cy="213360"/>
              <wp:effectExtent l="0" t="0" r="0" b="0"/>
              <wp:wrapNone/>
              <wp:docPr id="39" name="Shape 39"/>
              <wp:cNvGraphicFramePr/>
              <a:graphic xmlns:a="http://schemas.openxmlformats.org/drawingml/2006/main">
                <a:graphicData uri="http://schemas.microsoft.com/office/word/2010/wordprocessingShape">
                  <wps:wsp>
                    <wps:cNvSpPr txBox="1"/>
                    <wps:spPr>
                      <a:xfrm>
                        <a:off x="0" y="0"/>
                        <a:ext cx="899160" cy="213360"/>
                      </a:xfrm>
                      <a:prstGeom prst="rect">
                        <a:avLst/>
                      </a:prstGeom>
                      <a:noFill/>
                    </wps:spPr>
                    <wps:txbx>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ГГЯ ЭЛЕКТРОННЫЙ</w:t>
                          </w:r>
                        </w:p>
                        <w:p w:rsidR="001A2787" w:rsidRDefault="001A2787">
                          <w:pPr>
                            <w:pStyle w:val="20"/>
                            <w:rPr>
                              <w:sz w:val="13"/>
                              <w:szCs w:val="13"/>
                            </w:rPr>
                          </w:pPr>
                          <w:r>
                            <w:rPr>
                              <w:rFonts w:ascii="Arial" w:eastAsia="Arial" w:hAnsi="Arial" w:cs="Arial"/>
                              <w:b/>
                              <w:bCs/>
                              <w:i/>
                              <w:iCs/>
                              <w:color w:val="6B6B6B"/>
                              <w:sz w:val="13"/>
                              <w:szCs w:val="13"/>
                            </w:rPr>
                            <w:t>’</w:t>
                          </w:r>
                          <w:proofErr w:type="spellStart"/>
                          <w:r>
                            <w:rPr>
                              <w:rFonts w:ascii="Arial" w:eastAsia="Arial" w:hAnsi="Arial" w:cs="Arial"/>
                              <w:b/>
                              <w:bCs/>
                              <w:i/>
                              <w:iCs/>
                              <w:color w:val="6B6B6B"/>
                              <w:sz w:val="13"/>
                              <w:szCs w:val="13"/>
                            </w:rPr>
                            <w:t>ша</w:t>
                          </w:r>
                          <w:proofErr w:type="spellEnd"/>
                          <w:r>
                            <w:rPr>
                              <w:rFonts w:ascii="Arial" w:eastAsia="Arial" w:hAnsi="Arial" w:cs="Arial"/>
                              <w:b/>
                              <w:bCs/>
                              <w:i/>
                              <w:iCs/>
                              <w:color w:val="6B6B6B"/>
                              <w:sz w:val="13"/>
                              <w:szCs w:val="13"/>
                            </w:rPr>
                            <w:t xml:space="preserve"> ТАТАРСТАН</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40" type="#_x0000_t202" style="position:absolute;margin-left:504.1pt;margin-top:815.95pt;width:70.8pt;height:16.8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" filled="f" stroked="f">
              <v:textbox style="mso-fit-shape-to-text:t" inset="0,0,0,0">
                <w:txbxContent>
                  <w:p w:rsidR="001A2787" w:rsidRDefault="001A2787">
                    <w:pPr>
                      <w:pStyle w:val="20"/>
                      <w:rPr>
                        <w:sz w:val="13"/>
                        <w:szCs w:val="13"/>
                      </w:rPr>
                    </w:pPr>
                    <w:r>
                      <w:rPr>
                        <w:rFonts w:ascii="Arial" w:eastAsia="Arial" w:hAnsi="Arial" w:cs="Arial"/>
                        <w:b/>
                        <w:bCs/>
                        <w:i/>
                        <w:iCs/>
                        <w:color w:val="6B6B6B"/>
                        <w:sz w:val="13"/>
                        <w:szCs w:val="13"/>
                        <w:u w:val="single"/>
                        <w:shd w:val="clear" w:color="auto" w:fill="FFFFFF"/>
                      </w:rPr>
                      <w:t>ГГЯ ЭЛЕКТРОННЫЙ</w:t>
                    </w:r>
                  </w:p>
                  <w:p w:rsidR="001A2787" w:rsidRDefault="001A2787">
                    <w:pPr>
                      <w:pStyle w:val="20"/>
                      <w:rPr>
                        <w:sz w:val="13"/>
                        <w:szCs w:val="13"/>
                      </w:rPr>
                    </w:pPr>
                    <w:r>
                      <w:rPr>
                        <w:rFonts w:ascii="Arial" w:eastAsia="Arial" w:hAnsi="Arial" w:cs="Arial"/>
                        <w:b/>
                        <w:bCs/>
                        <w:i/>
                        <w:iCs/>
                        <w:color w:val="6B6B6B"/>
                        <w:sz w:val="13"/>
                        <w:szCs w:val="13"/>
                      </w:rPr>
                      <w:t>’</w:t>
                    </w:r>
                    <w:proofErr w:type="spellStart"/>
                    <w:r>
                      <w:rPr>
                        <w:rFonts w:ascii="Arial" w:eastAsia="Arial" w:hAnsi="Arial" w:cs="Arial"/>
                        <w:b/>
                        <w:bCs/>
                        <w:i/>
                        <w:iCs/>
                        <w:color w:val="6B6B6B"/>
                        <w:sz w:val="13"/>
                        <w:szCs w:val="13"/>
                      </w:rPr>
                      <w:t>ша</w:t>
                    </w:r>
                    <w:proofErr w:type="spellEnd"/>
                    <w:r>
                      <w:rPr>
                        <w:rFonts w:ascii="Arial" w:eastAsia="Arial" w:hAnsi="Arial" w:cs="Arial"/>
                        <w:b/>
                        <w:bCs/>
                        <w:i/>
                        <w:iCs/>
                        <w:color w:val="6B6B6B"/>
                        <w:sz w:val="13"/>
                        <w:szCs w:val="13"/>
                      </w:rPr>
                      <w:t xml:space="preserve"> ТАТАРСТАН</w:t>
                    </w:r>
                  </w:p>
                </w:txbxContent>
              </v:textbox>
              <w10:wrap anchorx="page" anchory="page"/>
            </v:shape>
          </w:pict>
        </mc:Fallback>
      </mc:AlternateContent>
    </w:r>
    <w:r>
      <w:rPr>
        <w:noProof/>
        <w:lang w:bidi="ar-SA"/>
      </w:rPr>
      <mc:AlternateContent>
        <mc:Choice Requires="wps">
          <w:drawing>
            <wp:anchor distT="0" distB="0" distL="0" distR="0" simplePos="0" relativeHeight="251666432" behindDoc="1" locked="0" layoutInCell="1" allowOverlap="1">
              <wp:simplePos x="0" y="0"/>
              <wp:positionH relativeFrom="page">
                <wp:posOffset>257175</wp:posOffset>
              </wp:positionH>
              <wp:positionV relativeFrom="page">
                <wp:posOffset>10380980</wp:posOffset>
              </wp:positionV>
              <wp:extent cx="4718050" cy="237490"/>
              <wp:effectExtent l="0" t="0" r="0" b="0"/>
              <wp:wrapNone/>
              <wp:docPr id="41" name="Shape 41"/>
              <wp:cNvGraphicFramePr/>
              <a:graphic xmlns:a="http://schemas.openxmlformats.org/drawingml/2006/main">
                <a:graphicData uri="http://schemas.microsoft.com/office/word/2010/wordprocessingShape">
                  <wps:wsp>
                    <wps:cNvSpPr txBox="1"/>
                    <wps:spPr>
                      <a:xfrm>
                        <a:off x="0" y="0"/>
                        <a:ext cx="4718050" cy="237490"/>
                      </a:xfrm>
                      <a:prstGeom prst="rect">
                        <a:avLst/>
                      </a:prstGeom>
                      <a:noFill/>
                    </wps:spPr>
                    <wps:txbx>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8</w:t>
                          </w:r>
                          <w:r>
                            <w:rPr>
                              <w:rFonts w:ascii="Arial" w:eastAsia="Arial" w:hAnsi="Arial" w:cs="Arial"/>
                              <w:sz w:val="16"/>
                              <w:szCs w:val="16"/>
                            </w:rPr>
                            <w:fldChar w:fldCharType="end"/>
                          </w:r>
                          <w:r>
                            <w:rPr>
                              <w:rFonts w:ascii="Arial" w:eastAsia="Arial" w:hAnsi="Arial" w:cs="Arial"/>
                              <w:sz w:val="16"/>
                              <w:szCs w:val="16"/>
                            </w:rPr>
                            <w:t xml:space="preserve"> из 29.</w:t>
                          </w:r>
                          <w:r>
                            <w:rPr>
                              <w:rFonts w:ascii="Arial" w:eastAsia="Arial" w:hAnsi="Arial" w:cs="Arial"/>
                              <w:sz w:val="16"/>
                              <w:szCs w:val="16"/>
                              <w:u w:val="single"/>
                            </w:rPr>
                            <w:t xml:space="preserve"> </w:t>
                          </w:r>
                          <w:r>
                            <w:rPr>
                              <w:rFonts w:ascii="Arial" w:eastAsia="Arial" w:hAnsi="Arial" w:cs="Arial"/>
                              <w:sz w:val="16"/>
                              <w:szCs w:val="16"/>
                            </w:rPr>
                            <w:t>Страница</w:t>
                          </w:r>
                          <w:r>
                            <w:rPr>
                              <w:rFonts w:ascii="Arial" w:eastAsia="Arial" w:hAnsi="Arial" w:cs="Arial"/>
                              <w:sz w:val="16"/>
                              <w:szCs w:val="16"/>
                              <w:u w:val="single"/>
                            </w:rPr>
                            <w:t xml:space="preserve"> </w:t>
                          </w:r>
                          <w:r>
                            <w:rPr>
                              <w:rFonts w:ascii="Arial" w:eastAsia="Arial" w:hAnsi="Arial" w:cs="Arial"/>
                              <w:sz w:val="16"/>
                              <w:szCs w:val="16"/>
                            </w:rPr>
                            <w:t>создана:</w:t>
                          </w:r>
                          <w:r>
                            <w:rPr>
                              <w:rFonts w:ascii="Arial" w:eastAsia="Arial" w:hAnsi="Arial" w:cs="Arial"/>
                              <w:sz w:val="16"/>
                              <w:szCs w:val="16"/>
                              <w:u w:val="single"/>
                            </w:rPr>
                            <w:t xml:space="preserve"> </w:t>
                          </w:r>
                          <w:r>
                            <w:rPr>
                              <w:rFonts w:ascii="Arial" w:eastAsia="Arial" w:hAnsi="Arial" w:cs="Arial"/>
                              <w:sz w:val="16"/>
                              <w:szCs w:val="16"/>
                            </w:rPr>
                            <w:t>04.08.2025</w:t>
                          </w:r>
                          <w:r>
                            <w:rPr>
                              <w:rFonts w:ascii="Arial" w:eastAsia="Arial" w:hAnsi="Arial" w:cs="Arial"/>
                              <w:sz w:val="16"/>
                              <w:szCs w:val="16"/>
                              <w:u w:val="single"/>
                            </w:rPr>
                            <w:t xml:space="preserve"> </w:t>
                          </w:r>
                          <w:r>
                            <w:rPr>
                              <w:rFonts w:ascii="Arial" w:eastAsia="Arial" w:hAnsi="Arial" w:cs="Arial"/>
                              <w:sz w:val="16"/>
                              <w:szCs w:val="16"/>
                            </w:rPr>
                            <w:t>11:11</w:t>
                          </w:r>
                        </w:p>
                      </w:txbxContent>
                    </wps:txbx>
                    <wps:bodyPr wrap="none" lIns="0" tIns="0" rIns="0" bIns="0">
                      <a:spAutoFit/>
                    </wps:bodyPr>
                  </wps:wsp>
                </a:graphicData>
              </a:graphic>
            </wp:anchor>
          </w:drawing>
        </mc:Choice>
        <mc:Fallback>
          <w:pict>
            <v:shape id="Shape 41" o:spid="_x0000_s1041" type="#_x0000_t202" style="position:absolute;margin-left:20.25pt;margin-top:817.4pt;width:371.5pt;height:18.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" filled="f" stroked="f">
              <v:textbox style="mso-fit-shape-to-text:t" inset="0,0,0,0">
                <w:txbxContent>
                  <w:p w:rsidR="001A2787" w:rsidRDefault="001A2787">
                    <w:pPr>
                      <w:pStyle w:val="20"/>
                      <w:rPr>
                        <w:sz w:val="16"/>
                        <w:szCs w:val="16"/>
                      </w:rPr>
                    </w:pPr>
                    <w:r>
                      <w:rPr>
                        <w:rFonts w:ascii="Arial" w:eastAsia="Arial" w:hAnsi="Arial" w:cs="Arial"/>
                        <w:sz w:val="16"/>
                        <w:szCs w:val="16"/>
                      </w:rPr>
                      <w:t>Документ создан в электронной форме. № под-1230/25 от 01.08.2025. Исполнитель: Абдуллин Д.Ф.</w:t>
                    </w:r>
                  </w:p>
                  <w:p w:rsidR="001A2787" w:rsidRDefault="001A2787">
                    <w:pPr>
                      <w:pStyle w:val="20"/>
                      <w:rPr>
                        <w:sz w:val="16"/>
                        <w:szCs w:val="16"/>
                      </w:rPr>
                    </w:pPr>
                    <w:r>
                      <w:rPr>
                        <w:rFonts w:ascii="Arial" w:eastAsia="Arial" w:hAnsi="Arial" w:cs="Arial"/>
                        <w:sz w:val="16"/>
                        <w:szCs w:val="16"/>
                      </w:rPr>
                      <w:t xml:space="preserve">Страница </w:t>
                    </w:r>
                    <w:r>
                      <w:fldChar w:fldCharType="begin"/>
                    </w:r>
                    <w:r>
                      <w:instrText xml:space="preserve"> PAGE \* MERGEFORMAT </w:instrText>
                    </w:r>
                    <w:r>
                      <w:fldChar w:fldCharType="separate"/>
                    </w:r>
                    <w:r w:rsidR="006D69A9" w:rsidRPr="006D69A9">
                      <w:rPr>
                        <w:rFonts w:ascii="Arial" w:eastAsia="Arial" w:hAnsi="Arial" w:cs="Arial"/>
                        <w:noProof/>
                        <w:sz w:val="16"/>
                        <w:szCs w:val="16"/>
                      </w:rPr>
                      <w:t>8</w:t>
                    </w:r>
                    <w:r>
                      <w:rPr>
                        <w:rFonts w:ascii="Arial" w:eastAsia="Arial" w:hAnsi="Arial" w:cs="Arial"/>
                        <w:sz w:val="16"/>
                        <w:szCs w:val="16"/>
                      </w:rPr>
                      <w:fldChar w:fldCharType="end"/>
                    </w:r>
                    <w:r>
                      <w:rPr>
                        <w:rFonts w:ascii="Arial" w:eastAsia="Arial" w:hAnsi="Arial" w:cs="Arial"/>
                        <w:sz w:val="16"/>
                        <w:szCs w:val="16"/>
                      </w:rPr>
                      <w:t xml:space="preserve"> из 29.</w:t>
                    </w:r>
                    <w:r>
                      <w:rPr>
                        <w:rFonts w:ascii="Arial" w:eastAsia="Arial" w:hAnsi="Arial" w:cs="Arial"/>
                        <w:sz w:val="16"/>
                        <w:szCs w:val="16"/>
                        <w:u w:val="single"/>
                      </w:rPr>
                      <w:t xml:space="preserve"> </w:t>
                    </w:r>
                    <w:r>
                      <w:rPr>
                        <w:rFonts w:ascii="Arial" w:eastAsia="Arial" w:hAnsi="Arial" w:cs="Arial"/>
                        <w:sz w:val="16"/>
                        <w:szCs w:val="16"/>
                      </w:rPr>
                      <w:t>Страница</w:t>
                    </w:r>
                    <w:r>
                      <w:rPr>
                        <w:rFonts w:ascii="Arial" w:eastAsia="Arial" w:hAnsi="Arial" w:cs="Arial"/>
                        <w:sz w:val="16"/>
                        <w:szCs w:val="16"/>
                        <w:u w:val="single"/>
                      </w:rPr>
                      <w:t xml:space="preserve"> </w:t>
                    </w:r>
                    <w:r>
                      <w:rPr>
                        <w:rFonts w:ascii="Arial" w:eastAsia="Arial" w:hAnsi="Arial" w:cs="Arial"/>
                        <w:sz w:val="16"/>
                        <w:szCs w:val="16"/>
                      </w:rPr>
                      <w:t>создана:</w:t>
                    </w:r>
                    <w:r>
                      <w:rPr>
                        <w:rFonts w:ascii="Arial" w:eastAsia="Arial" w:hAnsi="Arial" w:cs="Arial"/>
                        <w:sz w:val="16"/>
                        <w:szCs w:val="16"/>
                        <w:u w:val="single"/>
                      </w:rPr>
                      <w:t xml:space="preserve"> </w:t>
                    </w:r>
                    <w:r>
                      <w:rPr>
                        <w:rFonts w:ascii="Arial" w:eastAsia="Arial" w:hAnsi="Arial" w:cs="Arial"/>
                        <w:sz w:val="16"/>
                        <w:szCs w:val="16"/>
                      </w:rPr>
                      <w:t>04.08.2025</w:t>
                    </w:r>
                    <w:r>
                      <w:rPr>
                        <w:rFonts w:ascii="Arial" w:eastAsia="Arial" w:hAnsi="Arial" w:cs="Arial"/>
                        <w:sz w:val="16"/>
                        <w:szCs w:val="16"/>
                        <w:u w:val="single"/>
                      </w:rPr>
                      <w:t xml:space="preserve"> </w:t>
                    </w:r>
                    <w:r>
                      <w:rPr>
                        <w:rFonts w:ascii="Arial" w:eastAsia="Arial" w:hAnsi="Arial" w:cs="Arial"/>
                        <w:sz w:val="16"/>
                        <w:szCs w:val="16"/>
                      </w:rPr>
                      <w:t>11:11</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simplePos x="0" y="0"/>
              <wp:positionH relativeFrom="page">
                <wp:posOffset>16510</wp:posOffset>
              </wp:positionH>
              <wp:positionV relativeFrom="page">
                <wp:posOffset>10266045</wp:posOffset>
              </wp:positionV>
              <wp:extent cx="7552690" cy="0"/>
              <wp:effectExtent l="0" t="0" r="0" b="0"/>
              <wp:wrapNone/>
              <wp:docPr id="43" name="Shape 43"/>
              <wp:cNvGraphicFramePr/>
              <a:graphic xmlns:a="http://schemas.openxmlformats.org/drawingml/2006/main">
                <a:graphicData uri="http://schemas.microsoft.com/office/word/2010/wordprocessingShape">
                  <wps:wsp>
                    <wps:cNvCnPr/>
                    <wps:spPr>
                      <a:xfrm>
                        <a:off x="0" y="0"/>
                        <a:ext cx="7552690" cy="0"/>
                      </a:xfrm>
                      <a:prstGeom prst="straightConnector1">
                        <a:avLst/>
                      </a:prstGeom>
                      <a:ln w="12700">
                        <a:solidFill/>
                      </a:ln>
                    </wps:spPr>
                    <wps:bodyPr/>
                  </wps:wsp>
                </a:graphicData>
              </a:graphic>
            </wp:anchor>
          </w:drawing>
        </mc:Choice>
        <mc:Fallback>
          <w:pict>
            <v:shape o:spt="32" o:oned="true" path="m,l21600,21600e" style="position:absolute;margin-left:1.3pt;margin-top:808.35000000000002pt;width:594.70000000000005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463" w:rsidRDefault="00790463"/>
  </w:footnote>
  <w:footnote w:type="continuationSeparator" w:id="0">
    <w:p w:rsidR="00790463" w:rsidRDefault="0079046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FE5"/>
    <w:multiLevelType w:val="multilevel"/>
    <w:tmpl w:val="C8120E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523314"/>
    <w:multiLevelType w:val="multilevel"/>
    <w:tmpl w:val="645806EA"/>
    <w:lvl w:ilvl="0">
      <w:start w:val="1"/>
      <w:numFmt w:val="decimal"/>
      <w:lvlText w:val="%1."/>
      <w:lvlJc w:val="left"/>
      <w:rPr>
        <w:rFonts w:ascii="Times New Roman" w:eastAsia="Times New Roman" w:hAnsi="Times New Roman" w:cs="Times New Roman"/>
        <w:b w:val="0"/>
        <w:bCs w:val="0"/>
        <w:i w:val="0"/>
        <w:iCs w:val="0"/>
        <w:smallCaps w:val="0"/>
        <w:strike w:val="0"/>
        <w:color w:val="27282A"/>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F8B298A"/>
    <w:multiLevelType w:val="multilevel"/>
    <w:tmpl w:val="B7943516"/>
    <w:lvl w:ilvl="0">
      <w:start w:val="1"/>
      <w:numFmt w:val="bullet"/>
      <w:lvlText w:val="-"/>
      <w:lvlJc w:val="left"/>
      <w:rPr>
        <w:rFonts w:ascii="Times New Roman" w:eastAsia="Times New Roman" w:hAnsi="Times New Roman" w:cs="Times New Roman"/>
        <w:b w:val="0"/>
        <w:bCs w:val="0"/>
        <w:i w:val="0"/>
        <w:iCs w:val="0"/>
        <w:smallCaps w:val="0"/>
        <w:strike w:val="0"/>
        <w:color w:val="252628"/>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7A"/>
    <w:rsid w:val="00061C96"/>
    <w:rsid w:val="001A2787"/>
    <w:rsid w:val="006D69A9"/>
    <w:rsid w:val="00790463"/>
    <w:rsid w:val="00940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B170"/>
  <w15:docId w15:val="{4CB5694E-8B19-486E-9D57-DF05FBB9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242627"/>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color w:val="7074B5"/>
      <w:sz w:val="56"/>
      <w:szCs w:val="56"/>
      <w:u w:val="single"/>
      <w:shd w:val="clear" w:color="auto" w:fill="auto"/>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color w:val="27282A"/>
      <w:sz w:val="28"/>
      <w:szCs w:val="28"/>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iCs/>
      <w:smallCaps w:val="0"/>
      <w:strike w:val="0"/>
      <w:sz w:val="28"/>
      <w:szCs w:val="28"/>
      <w:u w:val="none"/>
      <w:shd w:val="clear" w:color="auto" w:fill="auto"/>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color w:val="252729"/>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color w:val="242627"/>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line="283" w:lineRule="auto"/>
      <w:outlineLvl w:val="0"/>
    </w:pPr>
    <w:rPr>
      <w:rFonts w:ascii="Times New Roman" w:eastAsia="Times New Roman" w:hAnsi="Times New Roman" w:cs="Times New Roman"/>
      <w:i/>
      <w:iCs/>
      <w:color w:val="7074B5"/>
      <w:sz w:val="56"/>
      <w:szCs w:val="56"/>
      <w:u w:val="single"/>
    </w:rPr>
  </w:style>
  <w:style w:type="paragraph" w:customStyle="1" w:styleId="a5">
    <w:name w:val="Подпись к картинке"/>
    <w:basedOn w:val="a"/>
    <w:link w:val="a4"/>
    <w:pPr>
      <w:jc w:val="center"/>
    </w:pPr>
    <w:rPr>
      <w:rFonts w:ascii="Times New Roman" w:eastAsia="Times New Roman" w:hAnsi="Times New Roman" w:cs="Times New Roman"/>
      <w:b/>
      <w:bCs/>
      <w:color w:val="27282A"/>
      <w:sz w:val="28"/>
      <w:szCs w:val="28"/>
    </w:rPr>
  </w:style>
  <w:style w:type="paragraph" w:customStyle="1" w:styleId="22">
    <w:name w:val="Заголовок №2"/>
    <w:basedOn w:val="a"/>
    <w:link w:val="21"/>
    <w:pPr>
      <w:ind w:firstLine="720"/>
      <w:outlineLvl w:val="1"/>
    </w:pPr>
    <w:rPr>
      <w:rFonts w:ascii="Times New Roman" w:eastAsia="Times New Roman" w:hAnsi="Times New Roman" w:cs="Times New Roman"/>
      <w:b/>
      <w:bCs/>
      <w:i/>
      <w:iCs/>
      <w:sz w:val="28"/>
      <w:szCs w:val="28"/>
    </w:rPr>
  </w:style>
  <w:style w:type="paragraph" w:customStyle="1" w:styleId="24">
    <w:name w:val="Основной текст (2)"/>
    <w:basedOn w:val="a"/>
    <w:link w:val="23"/>
    <w:pPr>
      <w:ind w:firstLine="720"/>
    </w:pPr>
    <w:rPr>
      <w:rFonts w:ascii="Times New Roman" w:eastAsia="Times New Roman" w:hAnsi="Times New Roman" w:cs="Times New Roman"/>
      <w:color w:val="2527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29</Pages>
  <Words>10225</Words>
  <Characters>58288</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№6 5</cp:lastModifiedBy>
  <cp:revision>2</cp:revision>
  <dcterms:created xsi:type="dcterms:W3CDTF">2025-10-01T11:38:00Z</dcterms:created>
  <dcterms:modified xsi:type="dcterms:W3CDTF">2025-10-01T12:52:00Z</dcterms:modified>
</cp:coreProperties>
</file>